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9E4" w:rsidRDefault="00F111BB">
      <w:pPr>
        <w:pStyle w:val="BodyText"/>
        <w:spacing w:before="42"/>
        <w:ind w:left="100"/>
      </w:pPr>
      <w:r>
        <w:t>Pokémon GO Raid Battle System</w:t>
      </w:r>
    </w:p>
    <w:p w:rsidR="004C09E4" w:rsidRDefault="004C09E4">
      <w:pPr>
        <w:pStyle w:val="BodyText"/>
        <w:spacing w:before="4"/>
        <w:rPr>
          <w:sz w:val="16"/>
        </w:rPr>
      </w:pPr>
    </w:p>
    <w:p w:rsidR="004C09E4" w:rsidRDefault="00F111BB">
      <w:pPr>
        <w:pStyle w:val="BodyText"/>
        <w:spacing w:line="436" w:lineRule="auto"/>
        <w:ind w:left="100" w:right="4478"/>
      </w:pPr>
      <w:r>
        <w:t>Analyze Data; Write Up Findings and Recommendations Matthew Wright</w:t>
      </w:r>
    </w:p>
    <w:p w:rsidR="004C09E4" w:rsidRDefault="00F111BB">
      <w:pPr>
        <w:pStyle w:val="BodyText"/>
        <w:spacing w:line="243" w:lineRule="exact"/>
        <w:ind w:left="100"/>
      </w:pPr>
      <w:r>
        <w:t>11/24/17</w:t>
      </w:r>
    </w:p>
    <w:p w:rsidR="004C09E4" w:rsidRDefault="004C09E4">
      <w:pPr>
        <w:pStyle w:val="BodyText"/>
      </w:pPr>
    </w:p>
    <w:p w:rsidR="004C09E4" w:rsidRDefault="004C09E4">
      <w:pPr>
        <w:pStyle w:val="BodyText"/>
      </w:pPr>
    </w:p>
    <w:p w:rsidR="004C09E4" w:rsidRDefault="004C09E4">
      <w:pPr>
        <w:pStyle w:val="BodyText"/>
        <w:spacing w:before="8"/>
      </w:pPr>
    </w:p>
    <w:p w:rsidR="004C09E4" w:rsidRDefault="00F111BB">
      <w:pPr>
        <w:pStyle w:val="Heading1"/>
      </w:pPr>
      <w:r>
        <w:rPr>
          <w:color w:val="00AF50"/>
        </w:rPr>
        <w:t>Main Research Question</w:t>
      </w:r>
    </w:p>
    <w:p w:rsidR="004C09E4" w:rsidRDefault="00F111BB">
      <w:pPr>
        <w:pStyle w:val="BodyText"/>
        <w:spacing w:before="203"/>
        <w:ind w:left="144"/>
      </w:pPr>
      <w:r>
        <w:t>“What can Niantic do to improve the overall raid battle system experience and retain its user base?”</w:t>
      </w:r>
    </w:p>
    <w:p w:rsidR="004C09E4" w:rsidRDefault="004C09E4">
      <w:pPr>
        <w:pStyle w:val="BodyText"/>
      </w:pPr>
    </w:p>
    <w:p w:rsidR="004C09E4" w:rsidRDefault="004C09E4">
      <w:pPr>
        <w:pStyle w:val="BodyText"/>
      </w:pPr>
    </w:p>
    <w:p w:rsidR="004C09E4" w:rsidRDefault="004C09E4">
      <w:pPr>
        <w:pStyle w:val="BodyText"/>
        <w:spacing w:before="7"/>
      </w:pPr>
    </w:p>
    <w:p w:rsidR="004C09E4" w:rsidRDefault="00F111BB">
      <w:pPr>
        <w:pStyle w:val="Heading1"/>
      </w:pPr>
      <w:r>
        <w:rPr>
          <w:color w:val="00AF50"/>
        </w:rPr>
        <w:t>How the Data Was Analyzed</w:t>
      </w:r>
    </w:p>
    <w:p w:rsidR="004C09E4" w:rsidRDefault="00F111BB">
      <w:pPr>
        <w:pStyle w:val="BodyText"/>
        <w:spacing w:before="203"/>
        <w:ind w:left="100" w:right="399"/>
      </w:pPr>
      <w:r>
        <w:t>All of the quantitative data gathered was organized into logical groupings based on the questions asked. The majority of the quantitative data was gathered in the form of field research with a small portion of the data (3 individu</w:t>
      </w:r>
      <w:r>
        <w:t>als) coming from the one-on-one interviews. To obtain this data the research team traveled to locations of gyms where raids were being held and then questioned willing participants (anonymously) about their experiences playing the game and battling in raid</w:t>
      </w:r>
      <w:r>
        <w:t xml:space="preserve">s. The intent of the field research questions was to create a quick (less than 5 minute to complete) series of multiple choice questions that would give an overview of the player’s interactions </w:t>
      </w:r>
      <w:proofErr w:type="gramStart"/>
      <w:r>
        <w:t>with</w:t>
      </w:r>
      <w:proofErr w:type="gramEnd"/>
      <w:r>
        <w:t xml:space="preserve"> the game and their general opinions regarding the game as</w:t>
      </w:r>
      <w:r>
        <w:t xml:space="preserve"> a whole.</w:t>
      </w:r>
    </w:p>
    <w:p w:rsidR="004C09E4" w:rsidRDefault="004C09E4">
      <w:pPr>
        <w:pStyle w:val="BodyText"/>
        <w:spacing w:before="4"/>
        <w:rPr>
          <w:sz w:val="16"/>
        </w:rPr>
      </w:pPr>
    </w:p>
    <w:p w:rsidR="004C09E4" w:rsidRDefault="00F111BB">
      <w:pPr>
        <w:pStyle w:val="BodyText"/>
        <w:ind w:left="100" w:right="399"/>
      </w:pPr>
      <w:r>
        <w:t xml:space="preserve">The majority of the qualitative data came from the one-on-one interviews. The one-on-one interviews were insightful and the answers received closely followed the same pattern of answers as the field research and gave a helpful perspective about </w:t>
      </w:r>
      <w:r>
        <w:t>the “whys” of the answers to the field research. By combining the research data and notes from each of these research methods we’ve been able to form a well-rounded look at how users are playing the game and what their likes and dislikes are about their ex</w:t>
      </w:r>
      <w:r>
        <w:t>periences.</w:t>
      </w:r>
    </w:p>
    <w:p w:rsidR="004C09E4" w:rsidRDefault="004C09E4">
      <w:pPr>
        <w:pStyle w:val="BodyText"/>
      </w:pPr>
    </w:p>
    <w:p w:rsidR="004C09E4" w:rsidRDefault="004C09E4">
      <w:pPr>
        <w:pStyle w:val="BodyText"/>
      </w:pPr>
    </w:p>
    <w:p w:rsidR="004C09E4" w:rsidRDefault="00F111BB">
      <w:pPr>
        <w:pStyle w:val="Heading1"/>
        <w:spacing w:before="151"/>
      </w:pPr>
      <w:r>
        <w:rPr>
          <w:color w:val="00AF50"/>
        </w:rPr>
        <w:t>Research Questions, Results, and Recommendations</w:t>
      </w:r>
    </w:p>
    <w:p w:rsidR="004C09E4" w:rsidRDefault="00F111BB">
      <w:pPr>
        <w:pStyle w:val="Heading2"/>
        <w:spacing w:before="205"/>
      </w:pPr>
      <w:r>
        <w:rPr>
          <w:color w:val="1F487C"/>
        </w:rPr>
        <w:t>Q1: How often do you open the Pokémon GO app?</w:t>
      </w:r>
    </w:p>
    <w:p w:rsidR="004C09E4" w:rsidRDefault="00F111BB">
      <w:pPr>
        <w:pStyle w:val="ListParagraph"/>
        <w:numPr>
          <w:ilvl w:val="0"/>
          <w:numId w:val="6"/>
        </w:numPr>
        <w:tabs>
          <w:tab w:val="left" w:pos="1540"/>
          <w:tab w:val="left" w:pos="1541"/>
        </w:tabs>
        <w:spacing w:before="201" w:line="244" w:lineRule="exact"/>
        <w:rPr>
          <w:sz w:val="20"/>
        </w:rPr>
      </w:pPr>
      <w:r>
        <w:rPr>
          <w:sz w:val="20"/>
        </w:rPr>
        <w:t>( 0 to 2 Days Per Week) =</w:t>
      </w:r>
      <w:r>
        <w:rPr>
          <w:spacing w:val="-8"/>
          <w:sz w:val="20"/>
        </w:rPr>
        <w:t xml:space="preserve"> </w:t>
      </w:r>
      <w:r>
        <w:rPr>
          <w:color w:val="00AF50"/>
          <w:sz w:val="20"/>
        </w:rPr>
        <w:t>0</w:t>
      </w:r>
    </w:p>
    <w:p w:rsidR="004C09E4" w:rsidRDefault="00F111BB">
      <w:pPr>
        <w:pStyle w:val="ListParagraph"/>
        <w:numPr>
          <w:ilvl w:val="0"/>
          <w:numId w:val="6"/>
        </w:numPr>
        <w:tabs>
          <w:tab w:val="left" w:pos="1540"/>
          <w:tab w:val="left" w:pos="1541"/>
        </w:tabs>
        <w:rPr>
          <w:sz w:val="20"/>
        </w:rPr>
      </w:pPr>
      <w:r>
        <w:rPr>
          <w:sz w:val="20"/>
        </w:rPr>
        <w:t>( 3 to 4 Days Per Week) =</w:t>
      </w:r>
      <w:r>
        <w:rPr>
          <w:spacing w:val="-8"/>
          <w:sz w:val="20"/>
        </w:rPr>
        <w:t xml:space="preserve"> </w:t>
      </w:r>
      <w:r>
        <w:rPr>
          <w:color w:val="00AF50"/>
          <w:sz w:val="20"/>
        </w:rPr>
        <w:t>6</w:t>
      </w:r>
    </w:p>
    <w:p w:rsidR="004C09E4" w:rsidRDefault="00F111BB">
      <w:pPr>
        <w:pStyle w:val="ListParagraph"/>
        <w:numPr>
          <w:ilvl w:val="0"/>
          <w:numId w:val="6"/>
        </w:numPr>
        <w:tabs>
          <w:tab w:val="left" w:pos="1540"/>
          <w:tab w:val="left" w:pos="1541"/>
        </w:tabs>
        <w:rPr>
          <w:sz w:val="20"/>
        </w:rPr>
      </w:pPr>
      <w:r>
        <w:rPr>
          <w:sz w:val="20"/>
        </w:rPr>
        <w:t>( 5 to 6 Days Per Week) =</w:t>
      </w:r>
      <w:r>
        <w:rPr>
          <w:spacing w:val="-9"/>
          <w:sz w:val="20"/>
        </w:rPr>
        <w:t xml:space="preserve"> </w:t>
      </w:r>
      <w:r>
        <w:rPr>
          <w:color w:val="00AF50"/>
          <w:sz w:val="20"/>
        </w:rPr>
        <w:t>8</w:t>
      </w:r>
    </w:p>
    <w:p w:rsidR="004C09E4" w:rsidRDefault="00F111BB">
      <w:pPr>
        <w:pStyle w:val="ListParagraph"/>
        <w:numPr>
          <w:ilvl w:val="0"/>
          <w:numId w:val="6"/>
        </w:numPr>
        <w:tabs>
          <w:tab w:val="left" w:pos="1540"/>
          <w:tab w:val="left" w:pos="1541"/>
        </w:tabs>
        <w:rPr>
          <w:sz w:val="20"/>
        </w:rPr>
      </w:pPr>
      <w:r>
        <w:rPr>
          <w:sz w:val="20"/>
        </w:rPr>
        <w:t>( Everyday ) =</w:t>
      </w:r>
      <w:r>
        <w:rPr>
          <w:spacing w:val="-1"/>
          <w:sz w:val="20"/>
        </w:rPr>
        <w:t xml:space="preserve"> </w:t>
      </w:r>
      <w:r>
        <w:rPr>
          <w:color w:val="00AF50"/>
          <w:sz w:val="20"/>
        </w:rPr>
        <w:t>33</w:t>
      </w:r>
    </w:p>
    <w:p w:rsidR="004C09E4" w:rsidRDefault="004C09E4">
      <w:pPr>
        <w:rPr>
          <w:sz w:val="20"/>
        </w:rPr>
        <w:sectPr w:rsidR="004C09E4">
          <w:type w:val="continuous"/>
          <w:pgSz w:w="12240" w:h="15840"/>
          <w:pgMar w:top="1400" w:right="1060" w:bottom="280" w:left="1340" w:header="720" w:footer="720" w:gutter="0"/>
          <w:cols w:space="720"/>
        </w:sectPr>
      </w:pPr>
    </w:p>
    <w:p w:rsidR="004C09E4" w:rsidRDefault="00F111BB">
      <w:pPr>
        <w:pStyle w:val="BodyText"/>
        <w:ind w:left="167"/>
      </w:pPr>
      <w:r>
        <w:pict>
          <v:group id="_x0000_s1124" style="width:460.25pt;height:253.05pt;mso-position-horizontal-relative:char;mso-position-vertical-relative:line" coordsize="9205,5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left:656;top:227;width:6832;height:4328">
              <v:imagedata r:id="rId6" o:title=""/>
            </v:shape>
            <v:line id="_x0000_s1147" style="position:absolute" from="694,4519" to="632,4519" strokecolor="#858585"/>
            <v:line id="_x0000_s1146" style="position:absolute" from="694,4011" to="632,4011" strokecolor="#858585"/>
            <v:line id="_x0000_s1145" style="position:absolute" from="694,3504" to="632,3504" strokecolor="#858585"/>
            <v:line id="_x0000_s1144" style="position:absolute" from="694,2995" to="632,2995" strokecolor="#858585"/>
            <v:line id="_x0000_s1143" style="position:absolute" from="694,2491" to="632,2491" strokecolor="#858585"/>
            <v:line id="_x0000_s1142" style="position:absolute" from="694,1984" to="632,1984" strokecolor="#858585"/>
            <v:line id="_x0000_s1141" style="position:absolute" from="694,1476" to="632,1476" strokecolor="#858585"/>
            <v:line id="_x0000_s1140" style="position:absolute" from="694,968" to="632,968" strokecolor="#858585"/>
            <v:line id="_x0000_s1139" style="position:absolute" from="696,4520" to="696,4583" strokecolor="#858585"/>
            <v:line id="_x0000_s1138" style="position:absolute" from="6520,4520" to="6520,4583" strokecolor="#858585"/>
            <v:rect id="_x0000_s1137" style="position:absolute;left:7939;top:1933;width:110;height:110" fillcolor="#c27535" stroked="f"/>
            <v:rect id="_x0000_s1136" style="position:absolute;left:7939;top:1933;width:110;height:110" filled="f" strokecolor="#b56a2c"/>
            <v:rect id="_x0000_s1135" style="position:absolute;left:7939;top:2294;width:110;height:110" fillcolor="#e78b41" stroked="f"/>
            <v:rect id="_x0000_s1134" style="position:absolute;left:7939;top:2294;width:110;height:110" filled="f" strokecolor="#b56a2c"/>
            <v:rect id="_x0000_s1133" style="position:absolute;left:7939;top:2656;width:110;height:110" fillcolor="#f8aa79" stroked="f"/>
            <v:rect id="_x0000_s1132" style="position:absolute;left:7939;top:2656;width:110;height:110" filled="f" strokecolor="#b56a2c"/>
            <v:rect id="_x0000_s1131" style="position:absolute;left:7939;top:3018;width:110;height:110" fillcolor="#f9cab4" stroked="f"/>
            <v:rect id="_x0000_s1130" style="position:absolute;left:7939;top:3018;width:110;height:110" filled="f" strokecolor="#b56a2c"/>
            <v:rect id="_x0000_s1129" style="position:absolute;left:7;top:7;width:9190;height:5046" filled="f" strokecolor="#858585"/>
            <v:shapetype id="_x0000_t202" coordsize="21600,21600" o:spt="202" path="m,l,21600r21600,l21600,xe">
              <v:stroke joinstyle="miter"/>
              <v:path gradientshapeok="t" o:connecttype="rect"/>
            </v:shapetype>
            <v:shape id="_x0000_s1128" type="#_x0000_t202" style="position:absolute;left:1309;top:4689;width:4626;height:200" filled="f" stroked="f">
              <v:textbox inset="0,0,0,0">
                <w:txbxContent>
                  <w:p w:rsidR="004C09E4" w:rsidRDefault="00F111BB">
                    <w:pPr>
                      <w:spacing w:line="200" w:lineRule="exact"/>
                      <w:rPr>
                        <w:sz w:val="20"/>
                      </w:rPr>
                    </w:pPr>
                    <w:r>
                      <w:rPr>
                        <w:sz w:val="20"/>
                      </w:rPr>
                      <w:t xml:space="preserve">How often do you open the </w:t>
                    </w:r>
                    <w:proofErr w:type="spellStart"/>
                    <w:r>
                      <w:rPr>
                        <w:sz w:val="20"/>
                      </w:rPr>
                      <w:t>Pokemon</w:t>
                    </w:r>
                    <w:proofErr w:type="spellEnd"/>
                    <w:r>
                      <w:rPr>
                        <w:sz w:val="20"/>
                      </w:rPr>
                      <w:t xml:space="preserve"> GO app per week?</w:t>
                    </w:r>
                  </w:p>
                </w:txbxContent>
              </v:textbox>
            </v:shape>
            <v:shape id="_x0000_s1127" type="#_x0000_t202" style="position:absolute;left:305;top:3425;width:223;height:1215" filled="f" stroked="f">
              <v:textbox inset="0,0,0,0">
                <w:txbxContent>
                  <w:p w:rsidR="004C09E4" w:rsidRDefault="00F111BB">
                    <w:pPr>
                      <w:spacing w:line="204" w:lineRule="exact"/>
                      <w:ind w:right="20"/>
                      <w:jc w:val="center"/>
                      <w:rPr>
                        <w:sz w:val="20"/>
                      </w:rPr>
                    </w:pPr>
                    <w:r>
                      <w:rPr>
                        <w:sz w:val="20"/>
                      </w:rPr>
                      <w:t>10</w:t>
                    </w:r>
                  </w:p>
                  <w:p w:rsidR="004C09E4" w:rsidRDefault="004C09E4">
                    <w:pPr>
                      <w:spacing w:before="7"/>
                      <w:rPr>
                        <w:sz w:val="21"/>
                      </w:rPr>
                    </w:pPr>
                  </w:p>
                  <w:p w:rsidR="004C09E4" w:rsidRDefault="00F111BB">
                    <w:pPr>
                      <w:ind w:left="81"/>
                      <w:jc w:val="center"/>
                      <w:rPr>
                        <w:sz w:val="20"/>
                      </w:rPr>
                    </w:pPr>
                    <w:r>
                      <w:rPr>
                        <w:sz w:val="20"/>
                      </w:rPr>
                      <w:t>5</w:t>
                    </w:r>
                  </w:p>
                  <w:p w:rsidR="004C09E4" w:rsidRDefault="004C09E4">
                    <w:pPr>
                      <w:spacing w:before="6"/>
                      <w:rPr>
                        <w:sz w:val="21"/>
                      </w:rPr>
                    </w:pPr>
                  </w:p>
                  <w:p w:rsidR="004C09E4" w:rsidRDefault="00F111BB">
                    <w:pPr>
                      <w:spacing w:line="240" w:lineRule="exact"/>
                      <w:ind w:left="81"/>
                      <w:jc w:val="center"/>
                      <w:rPr>
                        <w:sz w:val="20"/>
                      </w:rPr>
                    </w:pPr>
                    <w:r>
                      <w:rPr>
                        <w:sz w:val="20"/>
                      </w:rPr>
                      <w:t>0</w:t>
                    </w:r>
                  </w:p>
                </w:txbxContent>
              </v:textbox>
            </v:shape>
            <v:shape id="_x0000_s1126" type="#_x0000_t202" style="position:absolute;left:8099;top:1897;width:918;height:1286" filled="f" stroked="f">
              <v:textbox inset="0,0,0,0">
                <w:txbxContent>
                  <w:p w:rsidR="004C09E4" w:rsidRDefault="00F111BB">
                    <w:pPr>
                      <w:spacing w:line="204" w:lineRule="exact"/>
                      <w:rPr>
                        <w:sz w:val="20"/>
                      </w:rPr>
                    </w:pPr>
                    <w:r>
                      <w:rPr>
                        <w:sz w:val="20"/>
                      </w:rPr>
                      <w:t>0 to 2 Days</w:t>
                    </w:r>
                  </w:p>
                  <w:p w:rsidR="004C09E4" w:rsidRDefault="00F111BB">
                    <w:pPr>
                      <w:spacing w:before="117"/>
                      <w:rPr>
                        <w:sz w:val="20"/>
                      </w:rPr>
                    </w:pPr>
                    <w:r>
                      <w:rPr>
                        <w:sz w:val="20"/>
                      </w:rPr>
                      <w:t>3 to 4 Days</w:t>
                    </w:r>
                  </w:p>
                  <w:p w:rsidR="004C09E4" w:rsidRDefault="00F111BB">
                    <w:pPr>
                      <w:spacing w:before="118"/>
                      <w:rPr>
                        <w:sz w:val="20"/>
                      </w:rPr>
                    </w:pPr>
                    <w:r>
                      <w:rPr>
                        <w:sz w:val="20"/>
                      </w:rPr>
                      <w:t>5 to 6 Days</w:t>
                    </w:r>
                  </w:p>
                  <w:p w:rsidR="004C09E4" w:rsidRDefault="00F111BB">
                    <w:pPr>
                      <w:spacing w:before="117" w:line="240" w:lineRule="exact"/>
                      <w:rPr>
                        <w:sz w:val="20"/>
                      </w:rPr>
                    </w:pPr>
                    <w:r>
                      <w:rPr>
                        <w:sz w:val="20"/>
                      </w:rPr>
                      <w:t>Everyday</w:t>
                    </w:r>
                  </w:p>
                </w:txbxContent>
              </v:textbox>
            </v:shape>
            <v:shape id="_x0000_s1125" type="#_x0000_t202" style="position:absolute;left:305;top:888;width:220;height:2230" filled="f" stroked="f">
              <v:textbox inset="0,0,0,0">
                <w:txbxContent>
                  <w:p w:rsidR="004C09E4" w:rsidRDefault="00F111BB">
                    <w:pPr>
                      <w:spacing w:line="204" w:lineRule="exact"/>
                      <w:rPr>
                        <w:sz w:val="20"/>
                      </w:rPr>
                    </w:pPr>
                    <w:r>
                      <w:rPr>
                        <w:sz w:val="20"/>
                      </w:rPr>
                      <w:t>35</w:t>
                    </w:r>
                  </w:p>
                  <w:p w:rsidR="004C09E4" w:rsidRDefault="004C09E4">
                    <w:pPr>
                      <w:spacing w:before="6"/>
                      <w:rPr>
                        <w:sz w:val="21"/>
                      </w:rPr>
                    </w:pPr>
                  </w:p>
                  <w:p w:rsidR="004C09E4" w:rsidRDefault="00F111BB">
                    <w:pPr>
                      <w:spacing w:before="1"/>
                      <w:rPr>
                        <w:sz w:val="20"/>
                      </w:rPr>
                    </w:pPr>
                    <w:r>
                      <w:rPr>
                        <w:sz w:val="20"/>
                      </w:rPr>
                      <w:t>30</w:t>
                    </w:r>
                  </w:p>
                  <w:p w:rsidR="004C09E4" w:rsidRDefault="004C09E4">
                    <w:pPr>
                      <w:spacing w:before="7"/>
                      <w:rPr>
                        <w:sz w:val="21"/>
                      </w:rPr>
                    </w:pPr>
                  </w:p>
                  <w:p w:rsidR="004C09E4" w:rsidRDefault="00F111BB">
                    <w:pPr>
                      <w:rPr>
                        <w:sz w:val="20"/>
                      </w:rPr>
                    </w:pPr>
                    <w:r>
                      <w:rPr>
                        <w:sz w:val="20"/>
                      </w:rPr>
                      <w:t>25</w:t>
                    </w:r>
                  </w:p>
                  <w:p w:rsidR="004C09E4" w:rsidRDefault="004C09E4">
                    <w:pPr>
                      <w:spacing w:before="6"/>
                      <w:rPr>
                        <w:sz w:val="21"/>
                      </w:rPr>
                    </w:pPr>
                  </w:p>
                  <w:p w:rsidR="004C09E4" w:rsidRDefault="00F111BB">
                    <w:pPr>
                      <w:rPr>
                        <w:sz w:val="20"/>
                      </w:rPr>
                    </w:pPr>
                    <w:r>
                      <w:rPr>
                        <w:sz w:val="20"/>
                      </w:rPr>
                      <w:t>20</w:t>
                    </w:r>
                  </w:p>
                  <w:p w:rsidR="004C09E4" w:rsidRDefault="004C09E4">
                    <w:pPr>
                      <w:spacing w:before="7"/>
                      <w:rPr>
                        <w:sz w:val="21"/>
                      </w:rPr>
                    </w:pPr>
                  </w:p>
                  <w:p w:rsidR="004C09E4" w:rsidRDefault="00F111BB">
                    <w:pPr>
                      <w:spacing w:line="240" w:lineRule="exact"/>
                      <w:rPr>
                        <w:sz w:val="20"/>
                      </w:rPr>
                    </w:pPr>
                    <w:r>
                      <w:rPr>
                        <w:sz w:val="20"/>
                      </w:rPr>
                      <w:t>15</w:t>
                    </w:r>
                  </w:p>
                </w:txbxContent>
              </v:textbox>
            </v:shape>
            <w10:wrap type="none"/>
            <w10:anchorlock/>
          </v:group>
        </w:pict>
      </w:r>
    </w:p>
    <w:p w:rsidR="004C09E4" w:rsidRDefault="004C09E4">
      <w:pPr>
        <w:pStyle w:val="BodyText"/>
        <w:spacing w:before="3"/>
        <w:rPr>
          <w:sz w:val="10"/>
        </w:rPr>
      </w:pPr>
    </w:p>
    <w:p w:rsidR="004C09E4" w:rsidRDefault="00F111BB">
      <w:pPr>
        <w:pStyle w:val="Heading3"/>
        <w:spacing w:before="60"/>
      </w:pPr>
      <w:r>
        <w:t>Findings:</w:t>
      </w:r>
    </w:p>
    <w:p w:rsidR="004C09E4" w:rsidRDefault="004C09E4">
      <w:pPr>
        <w:pStyle w:val="BodyText"/>
        <w:spacing w:before="5"/>
        <w:rPr>
          <w:b/>
          <w:sz w:val="16"/>
        </w:rPr>
      </w:pPr>
    </w:p>
    <w:p w:rsidR="004C09E4" w:rsidRDefault="00F111BB">
      <w:pPr>
        <w:pStyle w:val="BodyText"/>
        <w:ind w:left="820" w:right="394"/>
      </w:pPr>
      <w:r>
        <w:t xml:space="preserve">The game implements a daily reward bonus for logging on and catching a Pokémon as well as spinning (going to a location of a </w:t>
      </w:r>
      <w:proofErr w:type="spellStart"/>
      <w:r>
        <w:t>pokestop</w:t>
      </w:r>
      <w:proofErr w:type="spellEnd"/>
      <w:r>
        <w:t xml:space="preserve"> and interacting with it) a </w:t>
      </w:r>
      <w:proofErr w:type="spellStart"/>
      <w:r>
        <w:t>pokestop</w:t>
      </w:r>
      <w:proofErr w:type="spellEnd"/>
      <w:r>
        <w:t>. These daily rewards encourage players</w:t>
      </w:r>
      <w:r>
        <w:t xml:space="preserve"> to play daily as the bonuses are multiplied each consecutive day you complete them with the largest bonuses happening on the seventh day. Because the player’s that we surveyed were all actively playing the game that may indicate why so many of them said t</w:t>
      </w:r>
      <w:r>
        <w:t>hey played daily. If we had asked the same questions on an online survey we may have gotten much different responses from more casual and rural players worldwide.</w:t>
      </w:r>
    </w:p>
    <w:p w:rsidR="004C09E4" w:rsidRDefault="004C09E4">
      <w:pPr>
        <w:pStyle w:val="BodyText"/>
      </w:pPr>
    </w:p>
    <w:p w:rsidR="004C09E4" w:rsidRDefault="004C09E4">
      <w:pPr>
        <w:pStyle w:val="BodyText"/>
      </w:pPr>
    </w:p>
    <w:p w:rsidR="004C09E4" w:rsidRDefault="00F111BB">
      <w:pPr>
        <w:pStyle w:val="Heading3"/>
        <w:spacing w:before="155"/>
      </w:pPr>
      <w:r>
        <w:t>Recommendations:</w:t>
      </w:r>
    </w:p>
    <w:p w:rsidR="004C09E4" w:rsidRDefault="004C09E4">
      <w:pPr>
        <w:pStyle w:val="BodyText"/>
        <w:spacing w:before="4"/>
        <w:rPr>
          <w:b/>
          <w:sz w:val="16"/>
        </w:rPr>
      </w:pPr>
    </w:p>
    <w:p w:rsidR="004C09E4" w:rsidRDefault="00F111BB">
      <w:pPr>
        <w:pStyle w:val="ListParagraph"/>
        <w:numPr>
          <w:ilvl w:val="0"/>
          <w:numId w:val="5"/>
        </w:numPr>
        <w:tabs>
          <w:tab w:val="left" w:pos="1181"/>
        </w:tabs>
        <w:spacing w:before="1"/>
        <w:ind w:right="652"/>
        <w:jc w:val="both"/>
        <w:rPr>
          <w:sz w:val="20"/>
        </w:rPr>
      </w:pPr>
      <w:r>
        <w:rPr>
          <w:sz w:val="20"/>
        </w:rPr>
        <w:t>Expand</w:t>
      </w:r>
      <w:r>
        <w:rPr>
          <w:spacing w:val="-6"/>
          <w:sz w:val="20"/>
        </w:rPr>
        <w:t xml:space="preserve"> </w:t>
      </w:r>
      <w:r>
        <w:rPr>
          <w:sz w:val="20"/>
        </w:rPr>
        <w:t>and</w:t>
      </w:r>
      <w:r>
        <w:rPr>
          <w:spacing w:val="-6"/>
          <w:sz w:val="20"/>
        </w:rPr>
        <w:t xml:space="preserve"> </w:t>
      </w:r>
      <w:r>
        <w:rPr>
          <w:sz w:val="20"/>
        </w:rPr>
        <w:t>bolster</w:t>
      </w:r>
      <w:r>
        <w:rPr>
          <w:spacing w:val="-6"/>
          <w:sz w:val="20"/>
        </w:rPr>
        <w:t xml:space="preserve"> </w:t>
      </w:r>
      <w:r>
        <w:rPr>
          <w:sz w:val="20"/>
        </w:rPr>
        <w:t>the</w:t>
      </w:r>
      <w:r>
        <w:rPr>
          <w:spacing w:val="-4"/>
          <w:sz w:val="20"/>
        </w:rPr>
        <w:t xml:space="preserve"> </w:t>
      </w:r>
      <w:r>
        <w:rPr>
          <w:sz w:val="20"/>
        </w:rPr>
        <w:t>daily reward</w:t>
      </w:r>
      <w:r>
        <w:rPr>
          <w:spacing w:val="-2"/>
          <w:sz w:val="20"/>
        </w:rPr>
        <w:t xml:space="preserve"> </w:t>
      </w:r>
      <w:r>
        <w:rPr>
          <w:sz w:val="20"/>
        </w:rPr>
        <w:t>bonuses. These</w:t>
      </w:r>
      <w:r>
        <w:rPr>
          <w:spacing w:val="-4"/>
          <w:sz w:val="20"/>
        </w:rPr>
        <w:t xml:space="preserve"> </w:t>
      </w:r>
      <w:r>
        <w:rPr>
          <w:sz w:val="20"/>
        </w:rPr>
        <w:t>bonuses</w:t>
      </w:r>
      <w:r>
        <w:rPr>
          <w:spacing w:val="-3"/>
          <w:sz w:val="20"/>
        </w:rPr>
        <w:t xml:space="preserve"> </w:t>
      </w:r>
      <w:r>
        <w:rPr>
          <w:sz w:val="20"/>
        </w:rPr>
        <w:t>were</w:t>
      </w:r>
      <w:r>
        <w:rPr>
          <w:spacing w:val="-4"/>
          <w:sz w:val="20"/>
        </w:rPr>
        <w:t xml:space="preserve"> </w:t>
      </w:r>
      <w:r>
        <w:rPr>
          <w:sz w:val="20"/>
        </w:rPr>
        <w:t>universally</w:t>
      </w:r>
      <w:r>
        <w:rPr>
          <w:spacing w:val="-3"/>
          <w:sz w:val="20"/>
        </w:rPr>
        <w:t xml:space="preserve"> </w:t>
      </w:r>
      <w:r>
        <w:rPr>
          <w:sz w:val="20"/>
        </w:rPr>
        <w:t>well</w:t>
      </w:r>
      <w:r>
        <w:rPr>
          <w:spacing w:val="-3"/>
          <w:sz w:val="20"/>
        </w:rPr>
        <w:t xml:space="preserve"> </w:t>
      </w:r>
      <w:r>
        <w:rPr>
          <w:sz w:val="20"/>
        </w:rPr>
        <w:t>received</w:t>
      </w:r>
      <w:r>
        <w:rPr>
          <w:spacing w:val="-1"/>
          <w:sz w:val="20"/>
        </w:rPr>
        <w:t xml:space="preserve"> </w:t>
      </w:r>
      <w:r>
        <w:rPr>
          <w:sz w:val="20"/>
        </w:rPr>
        <w:t>by</w:t>
      </w:r>
      <w:r>
        <w:rPr>
          <w:spacing w:val="-3"/>
          <w:sz w:val="20"/>
        </w:rPr>
        <w:t xml:space="preserve"> </w:t>
      </w:r>
      <w:r>
        <w:rPr>
          <w:sz w:val="20"/>
        </w:rPr>
        <w:t>the players</w:t>
      </w:r>
      <w:r>
        <w:rPr>
          <w:spacing w:val="-3"/>
          <w:sz w:val="20"/>
        </w:rPr>
        <w:t xml:space="preserve"> </w:t>
      </w:r>
      <w:r>
        <w:rPr>
          <w:sz w:val="20"/>
        </w:rPr>
        <w:t>and</w:t>
      </w:r>
      <w:r>
        <w:rPr>
          <w:spacing w:val="-3"/>
          <w:sz w:val="20"/>
        </w:rPr>
        <w:t xml:space="preserve"> </w:t>
      </w:r>
      <w:r>
        <w:rPr>
          <w:sz w:val="20"/>
        </w:rPr>
        <w:t>by</w:t>
      </w:r>
      <w:r>
        <w:rPr>
          <w:spacing w:val="-3"/>
          <w:sz w:val="20"/>
        </w:rPr>
        <w:t xml:space="preserve"> </w:t>
      </w:r>
      <w:r>
        <w:rPr>
          <w:sz w:val="20"/>
        </w:rPr>
        <w:t>continuing</w:t>
      </w:r>
      <w:r>
        <w:rPr>
          <w:spacing w:val="-3"/>
          <w:sz w:val="20"/>
        </w:rPr>
        <w:t xml:space="preserve"> </w:t>
      </w:r>
      <w:r>
        <w:rPr>
          <w:sz w:val="20"/>
        </w:rPr>
        <w:t>to</w:t>
      </w:r>
      <w:r>
        <w:rPr>
          <w:spacing w:val="-6"/>
          <w:sz w:val="20"/>
        </w:rPr>
        <w:t xml:space="preserve"> </w:t>
      </w:r>
      <w:r>
        <w:rPr>
          <w:sz w:val="20"/>
        </w:rPr>
        <w:t>offer</w:t>
      </w:r>
      <w:r>
        <w:rPr>
          <w:spacing w:val="-3"/>
          <w:sz w:val="20"/>
        </w:rPr>
        <w:t xml:space="preserve"> </w:t>
      </w:r>
      <w:r>
        <w:rPr>
          <w:sz w:val="20"/>
        </w:rPr>
        <w:t>new</w:t>
      </w:r>
      <w:r>
        <w:rPr>
          <w:spacing w:val="-3"/>
          <w:sz w:val="20"/>
        </w:rPr>
        <w:t xml:space="preserve"> </w:t>
      </w:r>
      <w:r>
        <w:rPr>
          <w:sz w:val="20"/>
        </w:rPr>
        <w:t>rewards Niantic</w:t>
      </w:r>
      <w:r>
        <w:rPr>
          <w:spacing w:val="-5"/>
          <w:sz w:val="20"/>
        </w:rPr>
        <w:t xml:space="preserve"> </w:t>
      </w:r>
      <w:r>
        <w:rPr>
          <w:sz w:val="20"/>
        </w:rPr>
        <w:t>can</w:t>
      </w:r>
      <w:r>
        <w:rPr>
          <w:spacing w:val="-3"/>
          <w:sz w:val="20"/>
        </w:rPr>
        <w:t xml:space="preserve"> </w:t>
      </w:r>
      <w:r>
        <w:rPr>
          <w:sz w:val="20"/>
        </w:rPr>
        <w:t>strongly</w:t>
      </w:r>
      <w:r>
        <w:rPr>
          <w:spacing w:val="-1"/>
          <w:sz w:val="20"/>
        </w:rPr>
        <w:t xml:space="preserve"> </w:t>
      </w:r>
      <w:r>
        <w:rPr>
          <w:sz w:val="20"/>
        </w:rPr>
        <w:t>encourage</w:t>
      </w:r>
      <w:r>
        <w:rPr>
          <w:spacing w:val="-3"/>
          <w:sz w:val="20"/>
        </w:rPr>
        <w:t xml:space="preserve"> </w:t>
      </w:r>
      <w:r>
        <w:rPr>
          <w:sz w:val="20"/>
        </w:rPr>
        <w:t>players</w:t>
      </w:r>
      <w:r>
        <w:rPr>
          <w:spacing w:val="-3"/>
          <w:sz w:val="20"/>
        </w:rPr>
        <w:t xml:space="preserve"> </w:t>
      </w:r>
      <w:r>
        <w:rPr>
          <w:sz w:val="20"/>
        </w:rPr>
        <w:t>to</w:t>
      </w:r>
      <w:r>
        <w:rPr>
          <w:spacing w:val="-6"/>
          <w:sz w:val="20"/>
        </w:rPr>
        <w:t xml:space="preserve"> </w:t>
      </w:r>
      <w:r>
        <w:rPr>
          <w:sz w:val="20"/>
        </w:rPr>
        <w:t>continue logging on daily.</w:t>
      </w:r>
    </w:p>
    <w:p w:rsidR="004C09E4" w:rsidRDefault="00F111BB">
      <w:pPr>
        <w:pStyle w:val="ListParagraph"/>
        <w:numPr>
          <w:ilvl w:val="0"/>
          <w:numId w:val="5"/>
        </w:numPr>
        <w:tabs>
          <w:tab w:val="left" w:pos="1180"/>
          <w:tab w:val="left" w:pos="1181"/>
        </w:tabs>
        <w:ind w:right="409"/>
        <w:rPr>
          <w:sz w:val="20"/>
        </w:rPr>
      </w:pPr>
      <w:r>
        <w:rPr>
          <w:sz w:val="20"/>
        </w:rPr>
        <w:t>Increase</w:t>
      </w:r>
      <w:r>
        <w:rPr>
          <w:spacing w:val="-3"/>
          <w:sz w:val="20"/>
        </w:rPr>
        <w:t xml:space="preserve"> </w:t>
      </w:r>
      <w:r>
        <w:rPr>
          <w:sz w:val="20"/>
        </w:rPr>
        <w:t>the</w:t>
      </w:r>
      <w:r>
        <w:rPr>
          <w:spacing w:val="-3"/>
          <w:sz w:val="20"/>
        </w:rPr>
        <w:t xml:space="preserve"> </w:t>
      </w:r>
      <w:r>
        <w:rPr>
          <w:sz w:val="20"/>
        </w:rPr>
        <w:t>number</w:t>
      </w:r>
      <w:r>
        <w:rPr>
          <w:spacing w:val="-1"/>
          <w:sz w:val="20"/>
        </w:rPr>
        <w:t xml:space="preserve"> </w:t>
      </w:r>
      <w:r>
        <w:rPr>
          <w:sz w:val="20"/>
        </w:rPr>
        <w:t>of</w:t>
      </w:r>
      <w:r>
        <w:rPr>
          <w:spacing w:val="-1"/>
          <w:sz w:val="20"/>
        </w:rPr>
        <w:t xml:space="preserve"> </w:t>
      </w:r>
      <w:proofErr w:type="spellStart"/>
      <w:r>
        <w:rPr>
          <w:sz w:val="20"/>
        </w:rPr>
        <w:t>pokestops</w:t>
      </w:r>
      <w:proofErr w:type="spellEnd"/>
      <w:r>
        <w:rPr>
          <w:spacing w:val="-2"/>
          <w:sz w:val="20"/>
        </w:rPr>
        <w:t xml:space="preserve"> </w:t>
      </w:r>
      <w:r>
        <w:rPr>
          <w:sz w:val="20"/>
        </w:rPr>
        <w:t>and</w:t>
      </w:r>
      <w:r>
        <w:rPr>
          <w:spacing w:val="-5"/>
          <w:sz w:val="20"/>
        </w:rPr>
        <w:t xml:space="preserve"> </w:t>
      </w:r>
      <w:r>
        <w:rPr>
          <w:sz w:val="20"/>
        </w:rPr>
        <w:t>gyms</w:t>
      </w:r>
      <w:r>
        <w:rPr>
          <w:spacing w:val="-2"/>
          <w:sz w:val="20"/>
        </w:rPr>
        <w:t xml:space="preserve"> </w:t>
      </w:r>
      <w:r>
        <w:rPr>
          <w:sz w:val="20"/>
        </w:rPr>
        <w:t>in</w:t>
      </w:r>
      <w:r>
        <w:rPr>
          <w:spacing w:val="-1"/>
          <w:sz w:val="20"/>
        </w:rPr>
        <w:t xml:space="preserve"> </w:t>
      </w:r>
      <w:r>
        <w:rPr>
          <w:sz w:val="20"/>
        </w:rPr>
        <w:t>rural</w:t>
      </w:r>
      <w:r>
        <w:rPr>
          <w:spacing w:val="-6"/>
          <w:sz w:val="20"/>
        </w:rPr>
        <w:t xml:space="preserve"> </w:t>
      </w:r>
      <w:r>
        <w:rPr>
          <w:sz w:val="20"/>
        </w:rPr>
        <w:t>areas.</w:t>
      </w:r>
      <w:r>
        <w:rPr>
          <w:sz w:val="20"/>
        </w:rPr>
        <w:t xml:space="preserve"> </w:t>
      </w:r>
      <w:r>
        <w:rPr>
          <w:sz w:val="20"/>
        </w:rPr>
        <w:t>By</w:t>
      </w:r>
      <w:r>
        <w:rPr>
          <w:spacing w:val="-2"/>
          <w:sz w:val="20"/>
        </w:rPr>
        <w:t xml:space="preserve"> </w:t>
      </w:r>
      <w:r>
        <w:rPr>
          <w:sz w:val="20"/>
        </w:rPr>
        <w:t>doing</w:t>
      </w:r>
      <w:r>
        <w:rPr>
          <w:spacing w:val="-2"/>
          <w:sz w:val="20"/>
        </w:rPr>
        <w:t xml:space="preserve"> </w:t>
      </w:r>
      <w:r>
        <w:rPr>
          <w:sz w:val="20"/>
        </w:rPr>
        <w:t>so,</w:t>
      </w:r>
      <w:r>
        <w:rPr>
          <w:spacing w:val="-2"/>
          <w:sz w:val="20"/>
        </w:rPr>
        <w:t xml:space="preserve"> </w:t>
      </w:r>
      <w:r>
        <w:rPr>
          <w:sz w:val="20"/>
        </w:rPr>
        <w:t>rural</w:t>
      </w:r>
      <w:r>
        <w:rPr>
          <w:spacing w:val="-2"/>
          <w:sz w:val="20"/>
        </w:rPr>
        <w:t xml:space="preserve"> </w:t>
      </w:r>
      <w:r>
        <w:rPr>
          <w:sz w:val="20"/>
        </w:rPr>
        <w:t>players</w:t>
      </w:r>
      <w:r>
        <w:rPr>
          <w:spacing w:val="-2"/>
          <w:sz w:val="20"/>
        </w:rPr>
        <w:t xml:space="preserve"> </w:t>
      </w:r>
      <w:r>
        <w:rPr>
          <w:sz w:val="20"/>
        </w:rPr>
        <w:t>will</w:t>
      </w:r>
      <w:r>
        <w:rPr>
          <w:spacing w:val="-2"/>
          <w:sz w:val="20"/>
        </w:rPr>
        <w:t xml:space="preserve"> </w:t>
      </w:r>
      <w:r>
        <w:rPr>
          <w:sz w:val="20"/>
        </w:rPr>
        <w:t>have</w:t>
      </w:r>
      <w:r>
        <w:rPr>
          <w:spacing w:val="-3"/>
          <w:sz w:val="20"/>
        </w:rPr>
        <w:t xml:space="preserve"> </w:t>
      </w:r>
      <w:r>
        <w:rPr>
          <w:sz w:val="20"/>
        </w:rPr>
        <w:t>a</w:t>
      </w:r>
      <w:r>
        <w:rPr>
          <w:spacing w:val="-4"/>
          <w:sz w:val="20"/>
        </w:rPr>
        <w:t xml:space="preserve"> </w:t>
      </w:r>
      <w:r>
        <w:rPr>
          <w:sz w:val="20"/>
        </w:rPr>
        <w:t xml:space="preserve">much higher chance of collecting items, daily bonuses, and interacting with gyms. This will also help establish community trust in Niantic and the game developers. If players are unable to complete raid battles they feel left out especially since the only </w:t>
      </w:r>
      <w:r>
        <w:rPr>
          <w:sz w:val="20"/>
        </w:rPr>
        <w:t>current way to catch legendary Pokémon is by participating in raid</w:t>
      </w:r>
      <w:r>
        <w:rPr>
          <w:spacing w:val="5"/>
          <w:sz w:val="20"/>
        </w:rPr>
        <w:t xml:space="preserve"> </w:t>
      </w:r>
      <w:r>
        <w:rPr>
          <w:sz w:val="20"/>
        </w:rPr>
        <w:t>battles.</w:t>
      </w:r>
    </w:p>
    <w:p w:rsidR="004C09E4" w:rsidRDefault="004C09E4">
      <w:pPr>
        <w:pStyle w:val="BodyText"/>
      </w:pPr>
    </w:p>
    <w:p w:rsidR="004C09E4" w:rsidRDefault="004C09E4">
      <w:pPr>
        <w:pStyle w:val="BodyText"/>
      </w:pPr>
    </w:p>
    <w:p w:rsidR="004C09E4" w:rsidRDefault="00F111BB">
      <w:pPr>
        <w:pStyle w:val="Heading2"/>
        <w:spacing w:before="153"/>
      </w:pPr>
      <w:r>
        <w:rPr>
          <w:color w:val="1F487C"/>
        </w:rPr>
        <w:t>Q2: What level is your character in the game?</w:t>
      </w:r>
    </w:p>
    <w:p w:rsidR="004C09E4" w:rsidRDefault="00F111BB">
      <w:pPr>
        <w:pStyle w:val="ListParagraph"/>
        <w:numPr>
          <w:ilvl w:val="1"/>
          <w:numId w:val="5"/>
        </w:numPr>
        <w:tabs>
          <w:tab w:val="left" w:pos="1540"/>
          <w:tab w:val="left" w:pos="1541"/>
        </w:tabs>
        <w:spacing w:before="201"/>
        <w:rPr>
          <w:sz w:val="20"/>
        </w:rPr>
      </w:pPr>
      <w:r>
        <w:rPr>
          <w:sz w:val="20"/>
        </w:rPr>
        <w:t>( Level 1 to 10 ) =</w:t>
      </w:r>
      <w:r>
        <w:rPr>
          <w:spacing w:val="-4"/>
          <w:sz w:val="20"/>
        </w:rPr>
        <w:t xml:space="preserve"> </w:t>
      </w:r>
      <w:r>
        <w:rPr>
          <w:color w:val="00AF50"/>
          <w:sz w:val="20"/>
        </w:rPr>
        <w:t>4</w:t>
      </w:r>
    </w:p>
    <w:p w:rsidR="004C09E4" w:rsidRDefault="00F111BB">
      <w:pPr>
        <w:pStyle w:val="ListParagraph"/>
        <w:numPr>
          <w:ilvl w:val="1"/>
          <w:numId w:val="5"/>
        </w:numPr>
        <w:tabs>
          <w:tab w:val="left" w:pos="1540"/>
          <w:tab w:val="left" w:pos="1541"/>
        </w:tabs>
        <w:rPr>
          <w:sz w:val="20"/>
        </w:rPr>
      </w:pPr>
      <w:r>
        <w:rPr>
          <w:sz w:val="20"/>
        </w:rPr>
        <w:t>( Level 10 to 20 ) =</w:t>
      </w:r>
      <w:r>
        <w:rPr>
          <w:spacing w:val="-7"/>
          <w:sz w:val="20"/>
        </w:rPr>
        <w:t xml:space="preserve"> </w:t>
      </w:r>
      <w:r>
        <w:rPr>
          <w:color w:val="00AF50"/>
          <w:sz w:val="20"/>
        </w:rPr>
        <w:t>6</w:t>
      </w:r>
    </w:p>
    <w:p w:rsidR="004C09E4" w:rsidRDefault="00F111BB">
      <w:pPr>
        <w:pStyle w:val="ListParagraph"/>
        <w:numPr>
          <w:ilvl w:val="1"/>
          <w:numId w:val="5"/>
        </w:numPr>
        <w:tabs>
          <w:tab w:val="left" w:pos="1540"/>
          <w:tab w:val="left" w:pos="1541"/>
        </w:tabs>
        <w:rPr>
          <w:sz w:val="20"/>
        </w:rPr>
      </w:pPr>
      <w:r>
        <w:rPr>
          <w:sz w:val="20"/>
        </w:rPr>
        <w:t>( Level 20 to 30 ) =</w:t>
      </w:r>
      <w:r>
        <w:rPr>
          <w:spacing w:val="-8"/>
          <w:sz w:val="20"/>
        </w:rPr>
        <w:t xml:space="preserve"> </w:t>
      </w:r>
      <w:r>
        <w:rPr>
          <w:color w:val="00AF50"/>
          <w:sz w:val="20"/>
        </w:rPr>
        <w:t>16</w:t>
      </w:r>
    </w:p>
    <w:p w:rsidR="004C09E4" w:rsidRDefault="00F111BB">
      <w:pPr>
        <w:pStyle w:val="ListParagraph"/>
        <w:numPr>
          <w:ilvl w:val="1"/>
          <w:numId w:val="5"/>
        </w:numPr>
        <w:tabs>
          <w:tab w:val="left" w:pos="1540"/>
          <w:tab w:val="left" w:pos="1541"/>
        </w:tabs>
        <w:spacing w:before="4"/>
        <w:rPr>
          <w:sz w:val="20"/>
        </w:rPr>
      </w:pPr>
      <w:r>
        <w:rPr>
          <w:sz w:val="20"/>
        </w:rPr>
        <w:t>(Level 30 to 35) =</w:t>
      </w:r>
      <w:r>
        <w:rPr>
          <w:spacing w:val="-7"/>
          <w:sz w:val="20"/>
        </w:rPr>
        <w:t xml:space="preserve"> </w:t>
      </w:r>
      <w:r>
        <w:rPr>
          <w:color w:val="00AF50"/>
          <w:sz w:val="20"/>
        </w:rPr>
        <w:t>12</w:t>
      </w:r>
    </w:p>
    <w:p w:rsidR="004C09E4" w:rsidRDefault="00F111BB">
      <w:pPr>
        <w:pStyle w:val="ListParagraph"/>
        <w:numPr>
          <w:ilvl w:val="1"/>
          <w:numId w:val="5"/>
        </w:numPr>
        <w:tabs>
          <w:tab w:val="left" w:pos="1540"/>
          <w:tab w:val="left" w:pos="1541"/>
        </w:tabs>
        <w:rPr>
          <w:sz w:val="20"/>
        </w:rPr>
      </w:pPr>
      <w:r>
        <w:rPr>
          <w:sz w:val="20"/>
        </w:rPr>
        <w:t>(Level 35 to 40 ) =</w:t>
      </w:r>
      <w:r>
        <w:rPr>
          <w:spacing w:val="-3"/>
          <w:sz w:val="20"/>
        </w:rPr>
        <w:t xml:space="preserve"> </w:t>
      </w:r>
      <w:r>
        <w:rPr>
          <w:color w:val="00AF50"/>
          <w:sz w:val="20"/>
        </w:rPr>
        <w:t>9</w:t>
      </w:r>
    </w:p>
    <w:p w:rsidR="004C09E4" w:rsidRDefault="004C09E4">
      <w:pPr>
        <w:rPr>
          <w:sz w:val="20"/>
        </w:rPr>
        <w:sectPr w:rsidR="004C09E4">
          <w:pgSz w:w="12240" w:h="15840"/>
          <w:pgMar w:top="1440" w:right="1060" w:bottom="280" w:left="1340" w:header="720" w:footer="720" w:gutter="0"/>
          <w:cols w:space="720"/>
        </w:sectPr>
      </w:pPr>
    </w:p>
    <w:p w:rsidR="004C09E4" w:rsidRDefault="00F111BB">
      <w:pPr>
        <w:pStyle w:val="BodyText"/>
        <w:ind w:left="437"/>
      </w:pPr>
      <w:r>
        <w:pict>
          <v:group id="_x0000_s1101" style="width:432.75pt;height:252.75pt;mso-position-horizontal-relative:char;mso-position-vertical-relative:line" coordsize="8655,5055">
            <v:rect id="_x0000_s1123" style="position:absolute;left:1010;top:1051;width:3572;height:3572" fillcolor="#eceaef" stroked="f"/>
            <v:shape id="_x0000_s1122" style="position:absolute;left:2372;top:2389;width:848;height:808" coordorigin="2373,2389" coordsize="848,808" path="m2797,2389r424,308l3061,3197r-528,l2373,2697r424,-308e" filled="f" strokecolor="#858585" strokeweight=".6pt">
              <v:path arrowok="t"/>
            </v:shape>
            <v:shape id="_x0000_s1121" style="position:absolute;left:1944;top:1941;width:1704;height:1620" coordorigin="1944,1941" coordsize="1704,1620" path="m2796,1941r852,620l3320,3561r-1048,l1944,2561r852,-620e" filled="f" strokecolor="#858585" strokeweight=".6pt">
              <v:path arrowok="t"/>
            </v:shape>
            <v:shape id="_x0000_s1120" style="position:absolute;left:1520;top:1497;width:2552;height:2424" coordorigin="1521,1498" coordsize="2552,2424" path="m2797,1498r1276,924l3585,3922r-1576,l1521,2422,2797,1498e" filled="f" strokecolor="#858585" strokeweight=".6pt">
              <v:path arrowok="t"/>
            </v:shape>
            <v:shape id="_x0000_s1119" style="position:absolute;left:1096;top:1049;width:3400;height:3236" coordorigin="1097,1049" coordsize="3400,3236" path="m2797,1049l4497,2285,3849,4285r-2104,l1097,2285,2797,1049e" filled="f" strokecolor="#858585" strokeweight=".6pt">
              <v:path arrowok="t"/>
            </v:shape>
            <v:line id="_x0000_s1118" style="position:absolute" from="2796,2837" to="2796,1049" strokecolor="#858585" strokeweight=".6pt"/>
            <v:line id="_x0000_s1117" style="position:absolute" from="2796,2838" to="4496,2286" strokecolor="#858585" strokeweight=".6pt"/>
            <v:line id="_x0000_s1116" style="position:absolute" from="2796,2838" to="3848,4286" strokecolor="#858585" strokeweight=".6pt"/>
            <v:line id="_x0000_s1115" style="position:absolute" from="2796,2838" to="1744,4286" strokecolor="#858585" strokeweight=".6pt"/>
            <v:line id="_x0000_s1114" style="position:absolute" from="2797,2838" to="1097,2286" strokecolor="#858585" strokeweight=".6pt"/>
            <v:line id="_x0000_s1113" style="position:absolute" from="2796,2837" to="2796,1049" strokecolor="#858585" strokeweight=".6pt"/>
            <v:shape id="_x0000_s1112" style="position:absolute;left:2030;top:2479;width:1608;height:1516" coordorigin="2031,2479" coordsize="1608,1516" path="m2031,2587r768,-108l3307,2671r332,1324l2167,3703,2031,2587e" filled="f" strokecolor="#7c5f9f" strokeweight="3.6pt">
              <v:path arrowok="t"/>
            </v:shape>
            <v:line id="_x0000_s1111" style="position:absolute" from="5678,2835" to="6062,2835" strokecolor="#7c5f9f" strokeweight="3.6pt"/>
            <v:rect id="_x0000_s1110" style="position:absolute;left:7;top:7;width:8640;height:5040" filled="f" strokecolor="#858585"/>
            <v:shape id="_x0000_s1109" type="#_x0000_t202" style="position:absolute;left:3892;top:4251;width:689;height:200" filled="f" stroked="f">
              <v:textbox inset="0,0,0,0">
                <w:txbxContent>
                  <w:p w:rsidR="004C09E4" w:rsidRDefault="00F111BB">
                    <w:pPr>
                      <w:spacing w:line="200" w:lineRule="exact"/>
                      <w:rPr>
                        <w:sz w:val="20"/>
                      </w:rPr>
                    </w:pPr>
                    <w:r>
                      <w:rPr>
                        <w:sz w:val="20"/>
                      </w:rPr>
                      <w:t>20 to 30</w:t>
                    </w:r>
                  </w:p>
                </w:txbxContent>
              </v:textbox>
            </v:shape>
            <v:shape id="_x0000_s1108" type="#_x0000_t202" style="position:absolute;left:1037;top:4251;width:689;height:200" filled="f" stroked="f">
              <v:textbox inset="0,0,0,0">
                <w:txbxContent>
                  <w:p w:rsidR="004C09E4" w:rsidRDefault="00F111BB">
                    <w:pPr>
                      <w:spacing w:line="200" w:lineRule="exact"/>
                      <w:rPr>
                        <w:sz w:val="20"/>
                      </w:rPr>
                    </w:pPr>
                    <w:r>
                      <w:rPr>
                        <w:sz w:val="20"/>
                      </w:rPr>
                      <w:t>30 to 35</w:t>
                    </w:r>
                  </w:p>
                </w:txbxContent>
              </v:textbox>
            </v:shape>
            <v:shape id="_x0000_s1107" type="#_x0000_t202" style="position:absolute;left:6107;top:2746;width:2387;height:200" filled="f" stroked="f">
              <v:textbox inset="0,0,0,0">
                <w:txbxContent>
                  <w:p w:rsidR="004C09E4" w:rsidRDefault="00F111BB">
                    <w:pPr>
                      <w:spacing w:line="200" w:lineRule="exact"/>
                      <w:rPr>
                        <w:sz w:val="20"/>
                      </w:rPr>
                    </w:pPr>
                    <w:r>
                      <w:rPr>
                        <w:sz w:val="20"/>
                      </w:rPr>
                      <w:t>What level is your character?</w:t>
                    </w:r>
                  </w:p>
                </w:txbxContent>
              </v:textbox>
            </v:shape>
            <v:shape id="_x0000_s1106" type="#_x0000_t202" style="position:absolute;left:2494;top:2758;width:122;height:200" filled="f" stroked="f">
              <v:textbox inset="0,0,0,0">
                <w:txbxContent>
                  <w:p w:rsidR="004C09E4" w:rsidRDefault="00F111BB">
                    <w:pPr>
                      <w:spacing w:line="200" w:lineRule="exact"/>
                      <w:rPr>
                        <w:sz w:val="20"/>
                      </w:rPr>
                    </w:pPr>
                    <w:r>
                      <w:rPr>
                        <w:sz w:val="20"/>
                      </w:rPr>
                      <w:t>0</w:t>
                    </w:r>
                  </w:p>
                </w:txbxContent>
              </v:textbox>
            </v:shape>
            <v:shape id="_x0000_s1105" type="#_x0000_t202" style="position:absolute;left:4567;top:2172;width:689;height:200" filled="f" stroked="f">
              <v:textbox inset="0,0,0,0">
                <w:txbxContent>
                  <w:p w:rsidR="004C09E4" w:rsidRDefault="00F111BB">
                    <w:pPr>
                      <w:spacing w:line="200" w:lineRule="exact"/>
                      <w:rPr>
                        <w:sz w:val="20"/>
                      </w:rPr>
                    </w:pPr>
                    <w:r>
                      <w:rPr>
                        <w:sz w:val="20"/>
                      </w:rPr>
                      <w:t>10 to 20</w:t>
                    </w:r>
                  </w:p>
                </w:txbxContent>
              </v:textbox>
            </v:shape>
            <v:shape id="_x0000_s1104" type="#_x0000_t202" style="position:absolute;left:2494;top:2310;width:122;height:200" filled="f" stroked="f">
              <v:textbox inset="0,0,0,0">
                <w:txbxContent>
                  <w:p w:rsidR="004C09E4" w:rsidRDefault="00F111BB">
                    <w:pPr>
                      <w:spacing w:line="200" w:lineRule="exact"/>
                      <w:rPr>
                        <w:sz w:val="20"/>
                      </w:rPr>
                    </w:pPr>
                    <w:r>
                      <w:rPr>
                        <w:sz w:val="20"/>
                      </w:rPr>
                      <w:t>5</w:t>
                    </w:r>
                  </w:p>
                </w:txbxContent>
              </v:textbox>
            </v:shape>
            <v:shape id="_x0000_s1103" type="#_x0000_t202" style="position:absolute;left:361;top:2172;width:689;height:200" filled="f" stroked="f">
              <v:textbox inset="0,0,0,0">
                <w:txbxContent>
                  <w:p w:rsidR="004C09E4" w:rsidRDefault="00F111BB">
                    <w:pPr>
                      <w:spacing w:line="200" w:lineRule="exact"/>
                      <w:rPr>
                        <w:sz w:val="20"/>
                      </w:rPr>
                    </w:pPr>
                    <w:r>
                      <w:rPr>
                        <w:sz w:val="20"/>
                      </w:rPr>
                      <w:t>35 to 40</w:t>
                    </w:r>
                  </w:p>
                </w:txbxContent>
              </v:textbox>
            </v:shape>
            <v:shape id="_x0000_s1102" type="#_x0000_t202" style="position:absolute;left:2165;top:231;width:4345;height:1833" filled="f" stroked="f">
              <v:textbox inset="0,0,0,0">
                <w:txbxContent>
                  <w:p w:rsidR="004C09E4" w:rsidRDefault="00F111BB">
                    <w:pPr>
                      <w:spacing w:line="367" w:lineRule="exact"/>
                      <w:rPr>
                        <w:b/>
                        <w:sz w:val="36"/>
                      </w:rPr>
                    </w:pPr>
                    <w:r>
                      <w:rPr>
                        <w:b/>
                        <w:sz w:val="36"/>
                      </w:rPr>
                      <w:t xml:space="preserve">What level is your </w:t>
                    </w:r>
                    <w:r>
                      <w:rPr>
                        <w:b/>
                        <w:spacing w:val="-3"/>
                        <w:sz w:val="36"/>
                      </w:rPr>
                      <w:t>character?</w:t>
                    </w:r>
                  </w:p>
                  <w:p w:rsidR="004C09E4" w:rsidRDefault="00F111BB">
                    <w:pPr>
                      <w:spacing w:before="115" w:line="230" w:lineRule="exact"/>
                      <w:ind w:left="350"/>
                      <w:rPr>
                        <w:sz w:val="20"/>
                      </w:rPr>
                    </w:pPr>
                    <w:r>
                      <w:rPr>
                        <w:sz w:val="20"/>
                      </w:rPr>
                      <w:t>1 to 10</w:t>
                    </w:r>
                  </w:p>
                  <w:p w:rsidR="004C09E4" w:rsidRDefault="00F111BB">
                    <w:pPr>
                      <w:spacing w:line="230" w:lineRule="exact"/>
                      <w:ind w:left="227"/>
                      <w:rPr>
                        <w:sz w:val="20"/>
                      </w:rPr>
                    </w:pPr>
                    <w:r>
                      <w:rPr>
                        <w:sz w:val="20"/>
                      </w:rPr>
                      <w:t>20</w:t>
                    </w:r>
                  </w:p>
                  <w:p w:rsidR="004C09E4" w:rsidRDefault="004C09E4">
                    <w:pPr>
                      <w:spacing w:before="8"/>
                      <w:rPr>
                        <w:sz w:val="16"/>
                      </w:rPr>
                    </w:pPr>
                  </w:p>
                  <w:p w:rsidR="004C09E4" w:rsidRDefault="00F111BB">
                    <w:pPr>
                      <w:ind w:left="227"/>
                      <w:rPr>
                        <w:sz w:val="20"/>
                      </w:rPr>
                    </w:pPr>
                    <w:r>
                      <w:rPr>
                        <w:sz w:val="20"/>
                      </w:rPr>
                      <w:t>15</w:t>
                    </w:r>
                  </w:p>
                  <w:p w:rsidR="004C09E4" w:rsidRDefault="004C09E4">
                    <w:pPr>
                      <w:spacing w:before="7"/>
                      <w:rPr>
                        <w:sz w:val="16"/>
                      </w:rPr>
                    </w:pPr>
                  </w:p>
                  <w:p w:rsidR="004C09E4" w:rsidRDefault="00F111BB">
                    <w:pPr>
                      <w:spacing w:line="240" w:lineRule="exact"/>
                      <w:ind w:left="227"/>
                      <w:rPr>
                        <w:sz w:val="20"/>
                      </w:rPr>
                    </w:pPr>
                    <w:r>
                      <w:rPr>
                        <w:sz w:val="20"/>
                      </w:rPr>
                      <w:t>10</w:t>
                    </w:r>
                  </w:p>
                </w:txbxContent>
              </v:textbox>
            </v:shape>
            <w10:wrap type="none"/>
            <w10:anchorlock/>
          </v:group>
        </w:pict>
      </w:r>
    </w:p>
    <w:p w:rsidR="004C09E4" w:rsidRDefault="004C09E4">
      <w:pPr>
        <w:pStyle w:val="BodyText"/>
        <w:spacing w:before="8"/>
        <w:rPr>
          <w:sz w:val="10"/>
        </w:rPr>
      </w:pPr>
    </w:p>
    <w:p w:rsidR="004C09E4" w:rsidRDefault="00F111BB">
      <w:pPr>
        <w:pStyle w:val="Heading3"/>
        <w:spacing w:before="60"/>
      </w:pPr>
      <w:r>
        <w:t>Findings:</w:t>
      </w:r>
    </w:p>
    <w:p w:rsidR="004C09E4" w:rsidRDefault="004C09E4">
      <w:pPr>
        <w:pStyle w:val="BodyText"/>
        <w:spacing w:before="5"/>
        <w:rPr>
          <w:b/>
          <w:sz w:val="16"/>
        </w:rPr>
      </w:pPr>
    </w:p>
    <w:p w:rsidR="004C09E4" w:rsidRDefault="00F111BB">
      <w:pPr>
        <w:pStyle w:val="BodyText"/>
        <w:ind w:left="820" w:right="620"/>
      </w:pPr>
      <w:r>
        <w:t>Most of the sub level 30 players that we surveyed indicated that they were using an alternate account. The majority of the time it was a significant other or family member’s account. By using multiple phone p</w:t>
      </w:r>
      <w:r>
        <w:t xml:space="preserve">layers could give their friends or family members the chance to catch the raid bosses and gain experience even though they were unable to join the raid in person. Raid battles only occur from 6am until 7pm so a vast majority of the active raid players are </w:t>
      </w:r>
      <w:r>
        <w:t>busy at work.</w:t>
      </w:r>
    </w:p>
    <w:p w:rsidR="004C09E4" w:rsidRDefault="004C09E4">
      <w:pPr>
        <w:pStyle w:val="BodyText"/>
        <w:spacing w:before="4"/>
        <w:rPr>
          <w:sz w:val="16"/>
        </w:rPr>
      </w:pPr>
    </w:p>
    <w:p w:rsidR="004C09E4" w:rsidRDefault="00F111BB">
      <w:pPr>
        <w:pStyle w:val="Heading3"/>
      </w:pPr>
      <w:r>
        <w:t>Recommendations:</w:t>
      </w:r>
    </w:p>
    <w:p w:rsidR="004C09E4" w:rsidRDefault="004C09E4">
      <w:pPr>
        <w:pStyle w:val="BodyText"/>
        <w:spacing w:before="4"/>
        <w:rPr>
          <w:b/>
          <w:sz w:val="16"/>
        </w:rPr>
      </w:pPr>
    </w:p>
    <w:p w:rsidR="004C09E4" w:rsidRDefault="00F111BB">
      <w:pPr>
        <w:pStyle w:val="ListParagraph"/>
        <w:numPr>
          <w:ilvl w:val="0"/>
          <w:numId w:val="4"/>
        </w:numPr>
        <w:tabs>
          <w:tab w:val="left" w:pos="1180"/>
          <w:tab w:val="left" w:pos="1181"/>
        </w:tabs>
        <w:ind w:right="465"/>
        <w:rPr>
          <w:sz w:val="20"/>
        </w:rPr>
      </w:pPr>
      <w:r>
        <w:rPr>
          <w:sz w:val="20"/>
        </w:rPr>
        <w:t>Increase the time range of raid battles to 5am – 11pm. Since the current fastest way of leveling up characters is competing in raid battles many players feel left out if they have other engagements</w:t>
      </w:r>
      <w:r>
        <w:rPr>
          <w:spacing w:val="-32"/>
          <w:sz w:val="20"/>
        </w:rPr>
        <w:t xml:space="preserve"> </w:t>
      </w:r>
      <w:r>
        <w:rPr>
          <w:sz w:val="20"/>
        </w:rPr>
        <w:t xml:space="preserve">and responsibilities. By </w:t>
      </w:r>
      <w:r>
        <w:rPr>
          <w:sz w:val="20"/>
        </w:rPr>
        <w:t>increasing the availability of raid battles players will be able to participate before and after their daily</w:t>
      </w:r>
      <w:r>
        <w:rPr>
          <w:spacing w:val="-7"/>
          <w:sz w:val="20"/>
        </w:rPr>
        <w:t xml:space="preserve"> </w:t>
      </w:r>
      <w:r>
        <w:rPr>
          <w:sz w:val="20"/>
        </w:rPr>
        <w:t>responsibilities.</w:t>
      </w:r>
    </w:p>
    <w:p w:rsidR="004C09E4" w:rsidRDefault="00F111BB">
      <w:pPr>
        <w:pStyle w:val="ListParagraph"/>
        <w:numPr>
          <w:ilvl w:val="0"/>
          <w:numId w:val="4"/>
        </w:numPr>
        <w:tabs>
          <w:tab w:val="left" w:pos="1180"/>
          <w:tab w:val="left" w:pos="1181"/>
        </w:tabs>
        <w:ind w:right="418"/>
        <w:rPr>
          <w:sz w:val="20"/>
        </w:rPr>
      </w:pPr>
      <w:r>
        <w:rPr>
          <w:sz w:val="20"/>
        </w:rPr>
        <w:t>Boost</w:t>
      </w:r>
      <w:r>
        <w:rPr>
          <w:spacing w:val="-4"/>
          <w:sz w:val="20"/>
        </w:rPr>
        <w:t xml:space="preserve"> </w:t>
      </w:r>
      <w:r>
        <w:rPr>
          <w:sz w:val="20"/>
        </w:rPr>
        <w:t>the</w:t>
      </w:r>
      <w:r>
        <w:rPr>
          <w:spacing w:val="-4"/>
          <w:sz w:val="20"/>
        </w:rPr>
        <w:t xml:space="preserve"> </w:t>
      </w:r>
      <w:r>
        <w:rPr>
          <w:sz w:val="20"/>
        </w:rPr>
        <w:t>availability</w:t>
      </w:r>
      <w:r>
        <w:rPr>
          <w:spacing w:val="-3"/>
          <w:sz w:val="20"/>
        </w:rPr>
        <w:t xml:space="preserve"> </w:t>
      </w:r>
      <w:r>
        <w:rPr>
          <w:sz w:val="20"/>
        </w:rPr>
        <w:t>of</w:t>
      </w:r>
      <w:r>
        <w:rPr>
          <w:spacing w:val="-5"/>
          <w:sz w:val="20"/>
        </w:rPr>
        <w:t xml:space="preserve"> </w:t>
      </w:r>
      <w:r>
        <w:rPr>
          <w:sz w:val="20"/>
        </w:rPr>
        <w:t>weekend</w:t>
      </w:r>
      <w:r>
        <w:rPr>
          <w:spacing w:val="-2"/>
          <w:sz w:val="20"/>
        </w:rPr>
        <w:t xml:space="preserve"> </w:t>
      </w:r>
      <w:r>
        <w:rPr>
          <w:sz w:val="20"/>
        </w:rPr>
        <w:t>raids.</w:t>
      </w:r>
      <w:r>
        <w:rPr>
          <w:sz w:val="20"/>
        </w:rPr>
        <w:t xml:space="preserve"> </w:t>
      </w:r>
      <w:r>
        <w:rPr>
          <w:sz w:val="20"/>
        </w:rPr>
        <w:t>Since</w:t>
      </w:r>
      <w:r>
        <w:rPr>
          <w:spacing w:val="-4"/>
          <w:sz w:val="20"/>
        </w:rPr>
        <w:t xml:space="preserve"> </w:t>
      </w:r>
      <w:r>
        <w:rPr>
          <w:sz w:val="20"/>
        </w:rPr>
        <w:t>many</w:t>
      </w:r>
      <w:r>
        <w:rPr>
          <w:spacing w:val="-3"/>
          <w:sz w:val="20"/>
        </w:rPr>
        <w:t xml:space="preserve"> </w:t>
      </w:r>
      <w:r>
        <w:rPr>
          <w:sz w:val="20"/>
        </w:rPr>
        <w:t>players</w:t>
      </w:r>
      <w:r>
        <w:rPr>
          <w:spacing w:val="-2"/>
          <w:sz w:val="20"/>
        </w:rPr>
        <w:t xml:space="preserve"> </w:t>
      </w:r>
      <w:r>
        <w:rPr>
          <w:sz w:val="20"/>
        </w:rPr>
        <w:t>have</w:t>
      </w:r>
      <w:r>
        <w:rPr>
          <w:spacing w:val="-4"/>
          <w:sz w:val="20"/>
        </w:rPr>
        <w:t xml:space="preserve"> </w:t>
      </w:r>
      <w:r>
        <w:rPr>
          <w:sz w:val="20"/>
        </w:rPr>
        <w:t>busy</w:t>
      </w:r>
      <w:r>
        <w:rPr>
          <w:spacing w:val="-3"/>
          <w:sz w:val="20"/>
        </w:rPr>
        <w:t xml:space="preserve"> </w:t>
      </w:r>
      <w:r>
        <w:rPr>
          <w:sz w:val="20"/>
        </w:rPr>
        <w:t>workweeks</w:t>
      </w:r>
      <w:r>
        <w:rPr>
          <w:spacing w:val="-3"/>
          <w:sz w:val="20"/>
        </w:rPr>
        <w:t xml:space="preserve"> </w:t>
      </w:r>
      <w:r>
        <w:rPr>
          <w:sz w:val="20"/>
        </w:rPr>
        <w:t>the</w:t>
      </w:r>
      <w:r>
        <w:rPr>
          <w:spacing w:val="-4"/>
          <w:sz w:val="20"/>
        </w:rPr>
        <w:t xml:space="preserve"> </w:t>
      </w:r>
      <w:r>
        <w:rPr>
          <w:sz w:val="20"/>
        </w:rPr>
        <w:t>weekend</w:t>
      </w:r>
      <w:r>
        <w:rPr>
          <w:spacing w:val="-5"/>
          <w:sz w:val="20"/>
        </w:rPr>
        <w:t xml:space="preserve"> </w:t>
      </w:r>
      <w:r>
        <w:rPr>
          <w:sz w:val="20"/>
        </w:rPr>
        <w:t>is</w:t>
      </w:r>
      <w:r>
        <w:rPr>
          <w:spacing w:val="-3"/>
          <w:sz w:val="20"/>
        </w:rPr>
        <w:t xml:space="preserve"> </w:t>
      </w:r>
      <w:r>
        <w:rPr>
          <w:sz w:val="20"/>
        </w:rPr>
        <w:t>one of the few times that they have to raid for an extended amount of time. By boosting weekend raids and possibly adding bonuses you can encourage 9-5ers to come out and play on the</w:t>
      </w:r>
      <w:r>
        <w:rPr>
          <w:spacing w:val="-29"/>
          <w:sz w:val="20"/>
        </w:rPr>
        <w:t xml:space="preserve"> </w:t>
      </w:r>
      <w:r>
        <w:rPr>
          <w:sz w:val="20"/>
        </w:rPr>
        <w:t>weekend.</w:t>
      </w:r>
    </w:p>
    <w:p w:rsidR="004C09E4" w:rsidRDefault="004C09E4">
      <w:pPr>
        <w:pStyle w:val="BodyText"/>
      </w:pPr>
    </w:p>
    <w:p w:rsidR="004C09E4" w:rsidRDefault="004C09E4">
      <w:pPr>
        <w:pStyle w:val="BodyText"/>
      </w:pPr>
    </w:p>
    <w:p w:rsidR="004C09E4" w:rsidRDefault="00F111BB">
      <w:pPr>
        <w:pStyle w:val="Heading2"/>
        <w:spacing w:before="154"/>
      </w:pPr>
      <w:r>
        <w:rPr>
          <w:color w:val="1F487C"/>
        </w:rPr>
        <w:t xml:space="preserve">Q3: On average, how many raids would you say you complete per </w:t>
      </w:r>
      <w:r>
        <w:rPr>
          <w:color w:val="1F487C"/>
        </w:rPr>
        <w:t>week?</w:t>
      </w:r>
    </w:p>
    <w:p w:rsidR="004C09E4" w:rsidRDefault="00F111BB">
      <w:pPr>
        <w:pStyle w:val="ListParagraph"/>
        <w:numPr>
          <w:ilvl w:val="1"/>
          <w:numId w:val="4"/>
        </w:numPr>
        <w:tabs>
          <w:tab w:val="left" w:pos="1540"/>
          <w:tab w:val="left" w:pos="1541"/>
        </w:tabs>
        <w:spacing w:before="201"/>
        <w:rPr>
          <w:sz w:val="20"/>
        </w:rPr>
      </w:pPr>
      <w:r>
        <w:rPr>
          <w:sz w:val="20"/>
        </w:rPr>
        <w:t>( 0-3 Per Week ) =</w:t>
      </w:r>
      <w:r>
        <w:rPr>
          <w:spacing w:val="-5"/>
          <w:sz w:val="20"/>
        </w:rPr>
        <w:t xml:space="preserve"> </w:t>
      </w:r>
      <w:r>
        <w:rPr>
          <w:color w:val="00AF50"/>
          <w:sz w:val="20"/>
        </w:rPr>
        <w:t>4</w:t>
      </w:r>
    </w:p>
    <w:p w:rsidR="004C09E4" w:rsidRDefault="00F111BB">
      <w:pPr>
        <w:pStyle w:val="ListParagraph"/>
        <w:numPr>
          <w:ilvl w:val="1"/>
          <w:numId w:val="4"/>
        </w:numPr>
        <w:tabs>
          <w:tab w:val="left" w:pos="1540"/>
          <w:tab w:val="left" w:pos="1541"/>
        </w:tabs>
        <w:rPr>
          <w:sz w:val="20"/>
        </w:rPr>
      </w:pPr>
      <w:r>
        <w:rPr>
          <w:sz w:val="20"/>
        </w:rPr>
        <w:t>( 4-7 Per Week ) =</w:t>
      </w:r>
      <w:r>
        <w:rPr>
          <w:spacing w:val="-5"/>
          <w:sz w:val="20"/>
        </w:rPr>
        <w:t xml:space="preserve"> </w:t>
      </w:r>
      <w:r>
        <w:rPr>
          <w:color w:val="00AF50"/>
          <w:sz w:val="20"/>
        </w:rPr>
        <w:t>18</w:t>
      </w:r>
    </w:p>
    <w:p w:rsidR="004C09E4" w:rsidRDefault="00F111BB">
      <w:pPr>
        <w:pStyle w:val="ListParagraph"/>
        <w:numPr>
          <w:ilvl w:val="1"/>
          <w:numId w:val="4"/>
        </w:numPr>
        <w:tabs>
          <w:tab w:val="left" w:pos="1540"/>
          <w:tab w:val="left" w:pos="1541"/>
        </w:tabs>
        <w:rPr>
          <w:sz w:val="20"/>
        </w:rPr>
      </w:pPr>
      <w:r>
        <w:rPr>
          <w:sz w:val="20"/>
        </w:rPr>
        <w:t>( 7-10 Per Week ) =</w:t>
      </w:r>
      <w:r>
        <w:rPr>
          <w:spacing w:val="-12"/>
          <w:sz w:val="20"/>
        </w:rPr>
        <w:t xml:space="preserve"> </w:t>
      </w:r>
      <w:r>
        <w:rPr>
          <w:color w:val="00AF50"/>
          <w:sz w:val="20"/>
        </w:rPr>
        <w:t>12</w:t>
      </w:r>
    </w:p>
    <w:p w:rsidR="004C09E4" w:rsidRDefault="00F111BB">
      <w:pPr>
        <w:pStyle w:val="ListParagraph"/>
        <w:numPr>
          <w:ilvl w:val="1"/>
          <w:numId w:val="4"/>
        </w:numPr>
        <w:tabs>
          <w:tab w:val="left" w:pos="1540"/>
          <w:tab w:val="left" w:pos="1541"/>
        </w:tabs>
        <w:rPr>
          <w:sz w:val="20"/>
        </w:rPr>
      </w:pPr>
      <w:r>
        <w:rPr>
          <w:sz w:val="20"/>
        </w:rPr>
        <w:t>( 10-20 Per Week ) =</w:t>
      </w:r>
      <w:r>
        <w:rPr>
          <w:spacing w:val="-9"/>
          <w:sz w:val="20"/>
        </w:rPr>
        <w:t xml:space="preserve"> </w:t>
      </w:r>
      <w:r>
        <w:rPr>
          <w:color w:val="00AF50"/>
          <w:sz w:val="20"/>
        </w:rPr>
        <w:t>9</w:t>
      </w:r>
    </w:p>
    <w:p w:rsidR="004C09E4" w:rsidRDefault="00F111BB">
      <w:pPr>
        <w:pStyle w:val="ListParagraph"/>
        <w:numPr>
          <w:ilvl w:val="1"/>
          <w:numId w:val="4"/>
        </w:numPr>
        <w:tabs>
          <w:tab w:val="left" w:pos="1540"/>
          <w:tab w:val="left" w:pos="1541"/>
        </w:tabs>
        <w:rPr>
          <w:sz w:val="20"/>
        </w:rPr>
      </w:pPr>
      <w:r>
        <w:rPr>
          <w:sz w:val="20"/>
        </w:rPr>
        <w:t>( More than 20 Per Week ) =</w:t>
      </w:r>
      <w:r>
        <w:rPr>
          <w:spacing w:val="-5"/>
          <w:sz w:val="20"/>
        </w:rPr>
        <w:t xml:space="preserve"> </w:t>
      </w:r>
      <w:r>
        <w:rPr>
          <w:color w:val="00AF50"/>
          <w:sz w:val="20"/>
        </w:rPr>
        <w:t>4</w:t>
      </w:r>
    </w:p>
    <w:p w:rsidR="004C09E4" w:rsidRDefault="004C09E4">
      <w:pPr>
        <w:rPr>
          <w:sz w:val="20"/>
        </w:rPr>
        <w:sectPr w:rsidR="004C09E4">
          <w:pgSz w:w="12240" w:h="15840"/>
          <w:pgMar w:top="1440" w:right="1060" w:bottom="280" w:left="1340" w:header="720" w:footer="720" w:gutter="0"/>
          <w:cols w:space="720"/>
        </w:sectPr>
      </w:pPr>
    </w:p>
    <w:p w:rsidR="004C09E4" w:rsidRDefault="00F111BB">
      <w:pPr>
        <w:pStyle w:val="BodyText"/>
        <w:ind w:left="842"/>
      </w:pPr>
      <w:r>
        <w:pict>
          <v:group id="_x0000_s1067" style="width:392.65pt;height:258.65pt;mso-position-horizontal-relative:char;mso-position-vertical-relative:line" coordsize="7853,5173">
            <v:line id="_x0000_s1100" style="position:absolute" from="3988,230" to="3988,4666" strokecolor="#858585" strokeweight=".6pt"/>
            <v:line id="_x0000_s1099" style="position:absolute" from="4791,230" to="4791,4666" strokecolor="#858585" strokeweight=".6pt"/>
            <v:line id="_x0000_s1098" style="position:absolute" from="5595,230" to="5595,4666" strokecolor="#858585" strokeweight=".6pt"/>
            <v:shape id="_x0000_s1097" type="#_x0000_t75" style="position:absolute;left:3181;top:3439;width:712;height:816">
              <v:imagedata r:id="rId7" o:title=""/>
            </v:shape>
            <v:shape id="_x0000_s1096" type="#_x0000_t75" style="position:absolute;left:3181;top:2755;width:2960;height:820">
              <v:imagedata r:id="rId8" o:title=""/>
            </v:shape>
            <v:shape id="_x0000_s1095" type="#_x0000_t75" style="position:absolute;left:3181;top:2071;width:1996;height:820">
              <v:imagedata r:id="rId9" o:title=""/>
            </v:shape>
            <v:shape id="_x0000_s1094" type="#_x0000_t75" style="position:absolute;left:3181;top:1391;width:1516;height:816">
              <v:imagedata r:id="rId10" o:title=""/>
            </v:shape>
            <v:shape id="_x0000_s1093" type="#_x0000_t75" style="position:absolute;left:3181;top:707;width:712;height:820">
              <v:imagedata r:id="rId11" o:title=""/>
            </v:shape>
            <v:shape id="_x0000_s1092" type="#_x0000_t75" style="position:absolute;left:3184;top:739;width:2891;height:3413">
              <v:imagedata r:id="rId12" o:title=""/>
            </v:shape>
            <v:line id="_x0000_s1091" style="position:absolute" from="6400,230" to="6400,4666" strokecolor="#858585" strokeweight=".6pt"/>
            <v:line id="_x0000_s1090" style="position:absolute" from="3188,4665" to="6400,4665" strokecolor="#858585" strokeweight=".6pt"/>
            <v:line id="_x0000_s1089" style="position:absolute" from="3188,4665" to="3188,4729" strokecolor="#858585" strokeweight=".6pt"/>
            <v:line id="_x0000_s1088" style="position:absolute" from="3988,4665" to="3988,4729" strokecolor="#858585" strokeweight=".6pt"/>
            <v:line id="_x0000_s1087" style="position:absolute" from="4791,4665" to="4791,4729" strokecolor="#858585" strokeweight=".6pt"/>
            <v:line id="_x0000_s1086" style="position:absolute" from="5595,4665" to="5595,4729" strokecolor="#858585" strokeweight=".6pt"/>
            <v:line id="_x0000_s1085" style="position:absolute" from="6400,4665" to="6400,4729" strokecolor="#858585" strokeweight=".6pt"/>
            <v:line id="_x0000_s1084" style="position:absolute" from="3188,4666" to="3188,230" strokecolor="#858585" strokeweight=".6pt"/>
            <v:line id="_x0000_s1083" style="position:absolute" from="3124,4665" to="3188,4665" strokecolor="#858585" strokeweight=".6pt"/>
            <v:line id="_x0000_s1082" style="position:absolute" from="3124,230" to="3188,230" strokecolor="#858585" strokeweight=".6pt"/>
            <v:shape id="_x0000_s1081" type="#_x0000_t75" style="position:absolute;left:6817;top:1808;width:110;height:110">
              <v:imagedata r:id="rId13" o:title=""/>
            </v:shape>
            <v:shape id="_x0000_s1080" type="#_x0000_t75" style="position:absolute;left:6817;top:2169;width:110;height:110">
              <v:imagedata r:id="rId14" o:title=""/>
            </v:shape>
            <v:shape id="_x0000_s1079" type="#_x0000_t75" style="position:absolute;left:6817;top:2531;width:110;height:110">
              <v:imagedata r:id="rId15" o:title=""/>
            </v:shape>
            <v:shape id="_x0000_s1078" type="#_x0000_t75" style="position:absolute;left:6817;top:2893;width:110;height:110">
              <v:imagedata r:id="rId16" o:title=""/>
            </v:shape>
            <v:shape id="_x0000_s1077" type="#_x0000_t75" style="position:absolute;left:6817;top:3254;width:110;height:110">
              <v:imagedata r:id="rId17" o:title=""/>
            </v:shape>
            <v:rect id="_x0000_s1076" style="position:absolute;left:7;top:7;width:7838;height:5158" filled="f" strokecolor="#858585"/>
            <v:shape id="_x0000_s1075" type="#_x0000_t202" style="position:absolute;left:6297;top:4834;width:220;height:200" filled="f" stroked="f">
              <v:textbox inset="0,0,0,0">
                <w:txbxContent>
                  <w:p w:rsidR="004C09E4" w:rsidRDefault="00F111BB">
                    <w:pPr>
                      <w:spacing w:line="200" w:lineRule="exact"/>
                      <w:rPr>
                        <w:sz w:val="20"/>
                      </w:rPr>
                    </w:pPr>
                    <w:r>
                      <w:rPr>
                        <w:sz w:val="20"/>
                      </w:rPr>
                      <w:t>20</w:t>
                    </w:r>
                  </w:p>
                </w:txbxContent>
              </v:textbox>
            </v:shape>
            <v:shape id="_x0000_s1074" type="#_x0000_t202" style="position:absolute;left:5494;top:4834;width:220;height:200" filled="f" stroked="f">
              <v:textbox inset="0,0,0,0">
                <w:txbxContent>
                  <w:p w:rsidR="004C09E4" w:rsidRDefault="00F111BB">
                    <w:pPr>
                      <w:spacing w:line="200" w:lineRule="exact"/>
                      <w:rPr>
                        <w:sz w:val="20"/>
                      </w:rPr>
                    </w:pPr>
                    <w:r>
                      <w:rPr>
                        <w:sz w:val="20"/>
                      </w:rPr>
                      <w:t>15</w:t>
                    </w:r>
                  </w:p>
                </w:txbxContent>
              </v:textbox>
            </v:shape>
            <v:shape id="_x0000_s1073" type="#_x0000_t202" style="position:absolute;left:4690;top:4834;width:220;height:200" filled="f" stroked="f">
              <v:textbox inset="0,0,0,0">
                <w:txbxContent>
                  <w:p w:rsidR="004C09E4" w:rsidRDefault="00F111BB">
                    <w:pPr>
                      <w:spacing w:line="200" w:lineRule="exact"/>
                      <w:rPr>
                        <w:sz w:val="20"/>
                      </w:rPr>
                    </w:pPr>
                    <w:r>
                      <w:rPr>
                        <w:sz w:val="20"/>
                      </w:rPr>
                      <w:t>10</w:t>
                    </w:r>
                  </w:p>
                </w:txbxContent>
              </v:textbox>
            </v:shape>
            <v:shape id="_x0000_s1072" type="#_x0000_t202" style="position:absolute;left:3938;top:4834;width:122;height:200" filled="f" stroked="f">
              <v:textbox inset="0,0,0,0">
                <w:txbxContent>
                  <w:p w:rsidR="004C09E4" w:rsidRDefault="00F111BB">
                    <w:pPr>
                      <w:spacing w:line="200" w:lineRule="exact"/>
                      <w:rPr>
                        <w:sz w:val="20"/>
                      </w:rPr>
                    </w:pPr>
                    <w:r>
                      <w:rPr>
                        <w:sz w:val="20"/>
                      </w:rPr>
                      <w:t>5</w:t>
                    </w:r>
                  </w:p>
                </w:txbxContent>
              </v:textbox>
            </v:shape>
            <v:shape id="_x0000_s1071" type="#_x0000_t202" style="position:absolute;left:3135;top:4834;width:122;height:200" filled="f" stroked="f">
              <v:textbox inset="0,0,0,0">
                <w:txbxContent>
                  <w:p w:rsidR="004C09E4" w:rsidRDefault="00F111BB">
                    <w:pPr>
                      <w:spacing w:line="200" w:lineRule="exact"/>
                      <w:rPr>
                        <w:sz w:val="20"/>
                      </w:rPr>
                    </w:pPr>
                    <w:r>
                      <w:rPr>
                        <w:sz w:val="20"/>
                      </w:rPr>
                      <w:t>0</w:t>
                    </w:r>
                  </w:p>
                </w:txbxContent>
              </v:textbox>
            </v:shape>
            <v:shape id="_x0000_s1070" type="#_x0000_t202" style="position:absolute;left:6977;top:2134;width:689;height:1286" filled="f" stroked="f">
              <v:textbox inset="0,0,0,0">
                <w:txbxContent>
                  <w:p w:rsidR="004C09E4" w:rsidRDefault="00F111BB">
                    <w:pPr>
                      <w:spacing w:line="204" w:lineRule="exact"/>
                      <w:rPr>
                        <w:sz w:val="20"/>
                      </w:rPr>
                    </w:pPr>
                    <w:r>
                      <w:rPr>
                        <w:sz w:val="20"/>
                      </w:rPr>
                      <w:t>10 to 20</w:t>
                    </w:r>
                  </w:p>
                  <w:p w:rsidR="004C09E4" w:rsidRDefault="00F111BB">
                    <w:pPr>
                      <w:spacing w:before="118"/>
                      <w:rPr>
                        <w:sz w:val="20"/>
                      </w:rPr>
                    </w:pPr>
                    <w:r>
                      <w:rPr>
                        <w:sz w:val="20"/>
                      </w:rPr>
                      <w:t>7 to 10</w:t>
                    </w:r>
                  </w:p>
                  <w:p w:rsidR="004C09E4" w:rsidRDefault="00F111BB">
                    <w:pPr>
                      <w:spacing w:before="117"/>
                      <w:rPr>
                        <w:sz w:val="20"/>
                      </w:rPr>
                    </w:pPr>
                    <w:r>
                      <w:rPr>
                        <w:sz w:val="20"/>
                      </w:rPr>
                      <w:t>4 to 7</w:t>
                    </w:r>
                  </w:p>
                  <w:p w:rsidR="004C09E4" w:rsidRDefault="00F111BB">
                    <w:pPr>
                      <w:spacing w:before="118" w:line="240" w:lineRule="exact"/>
                      <w:ind w:left="44"/>
                      <w:rPr>
                        <w:sz w:val="20"/>
                      </w:rPr>
                    </w:pPr>
                    <w:r>
                      <w:rPr>
                        <w:sz w:val="20"/>
                      </w:rPr>
                      <w:t>0 to 3</w:t>
                    </w:r>
                  </w:p>
                </w:txbxContent>
              </v:textbox>
            </v:shape>
            <v:shape id="_x0000_s1069" type="#_x0000_t202" style="position:absolute;left:137;top:2233;width:2885;height:445" filled="f" stroked="f">
              <v:textbox inset="0,0,0,0">
                <w:txbxContent>
                  <w:p w:rsidR="004C09E4" w:rsidRDefault="00F111BB">
                    <w:pPr>
                      <w:spacing w:line="204" w:lineRule="exact"/>
                      <w:ind w:left="-1" w:right="18"/>
                      <w:jc w:val="center"/>
                      <w:rPr>
                        <w:sz w:val="20"/>
                      </w:rPr>
                    </w:pPr>
                    <w:r>
                      <w:rPr>
                        <w:sz w:val="20"/>
                      </w:rPr>
                      <w:t>How many raids would you say</w:t>
                    </w:r>
                    <w:r>
                      <w:rPr>
                        <w:spacing w:val="-8"/>
                        <w:sz w:val="20"/>
                      </w:rPr>
                      <w:t xml:space="preserve"> </w:t>
                    </w:r>
                    <w:proofErr w:type="gramStart"/>
                    <w:r>
                      <w:rPr>
                        <w:sz w:val="20"/>
                      </w:rPr>
                      <w:t>you</w:t>
                    </w:r>
                    <w:proofErr w:type="gramEnd"/>
                  </w:p>
                  <w:p w:rsidR="004C09E4" w:rsidRDefault="00F111BB">
                    <w:pPr>
                      <w:spacing w:line="240" w:lineRule="exact"/>
                      <w:ind w:left="4" w:right="18"/>
                      <w:jc w:val="center"/>
                      <w:rPr>
                        <w:sz w:val="20"/>
                      </w:rPr>
                    </w:pPr>
                    <w:proofErr w:type="gramStart"/>
                    <w:r>
                      <w:rPr>
                        <w:sz w:val="20"/>
                      </w:rPr>
                      <w:t>complete</w:t>
                    </w:r>
                    <w:proofErr w:type="gramEnd"/>
                    <w:r>
                      <w:rPr>
                        <w:sz w:val="20"/>
                      </w:rPr>
                      <w:t xml:space="preserve"> per week?</w:t>
                    </w:r>
                  </w:p>
                </w:txbxContent>
              </v:textbox>
            </v:shape>
            <v:shape id="_x0000_s1068" type="#_x0000_t202" style="position:absolute;left:6977;top:1773;width:324;height:200" filled="f" stroked="f">
              <v:textbox inset="0,0,0,0">
                <w:txbxContent>
                  <w:p w:rsidR="004C09E4" w:rsidRDefault="00F111BB">
                    <w:pPr>
                      <w:spacing w:line="200" w:lineRule="exact"/>
                      <w:rPr>
                        <w:sz w:val="20"/>
                      </w:rPr>
                    </w:pPr>
                    <w:r>
                      <w:rPr>
                        <w:sz w:val="20"/>
                      </w:rPr>
                      <w:t>20+</w:t>
                    </w:r>
                  </w:p>
                </w:txbxContent>
              </v:textbox>
            </v:shape>
            <w10:wrap type="none"/>
            <w10:anchorlock/>
          </v:group>
        </w:pict>
      </w:r>
    </w:p>
    <w:p w:rsidR="004C09E4" w:rsidRDefault="004C09E4">
      <w:pPr>
        <w:pStyle w:val="BodyText"/>
        <w:spacing w:before="6"/>
        <w:rPr>
          <w:sz w:val="11"/>
        </w:rPr>
      </w:pPr>
    </w:p>
    <w:p w:rsidR="004C09E4" w:rsidRDefault="00F111BB">
      <w:pPr>
        <w:pStyle w:val="Heading3"/>
        <w:spacing w:before="59"/>
      </w:pPr>
      <w:r>
        <w:t>Findings:</w:t>
      </w:r>
    </w:p>
    <w:p w:rsidR="004C09E4" w:rsidRDefault="004C09E4">
      <w:pPr>
        <w:pStyle w:val="BodyText"/>
        <w:spacing w:before="5"/>
        <w:rPr>
          <w:b/>
          <w:sz w:val="16"/>
        </w:rPr>
      </w:pPr>
    </w:p>
    <w:p w:rsidR="004C09E4" w:rsidRDefault="00F111BB">
      <w:pPr>
        <w:pStyle w:val="BodyText"/>
        <w:spacing w:before="1"/>
        <w:ind w:left="820" w:right="507"/>
      </w:pPr>
      <w:r>
        <w:t>To join a raid, players must have a raid pass available. Players are allotted one free raid pass per day. To get additional raid passes players must eithe</w:t>
      </w:r>
      <w:r>
        <w:t>r save up enough coins (100 coins) or use money ($1) to buy additional passes. This factor may be why the most players participate in 4-7 raids per week.</w:t>
      </w:r>
    </w:p>
    <w:p w:rsidR="004C09E4" w:rsidRDefault="004C09E4">
      <w:pPr>
        <w:pStyle w:val="BodyText"/>
        <w:spacing w:before="4"/>
        <w:rPr>
          <w:sz w:val="16"/>
        </w:rPr>
      </w:pPr>
    </w:p>
    <w:p w:rsidR="004C09E4" w:rsidRDefault="00F111BB">
      <w:pPr>
        <w:pStyle w:val="BodyText"/>
        <w:ind w:left="820" w:right="506"/>
      </w:pPr>
      <w:r>
        <w:t>There was a larger majority than expected of players that said they participated in 7 or more raids p</w:t>
      </w:r>
      <w:r>
        <w:t>er week. These players either add their Pokémon to gyms (getting them up to 50 coins per day) regularly or said that they purchased passes. Many of these players said that they bought large packs of passes whenever specials were available in the store.</w:t>
      </w:r>
    </w:p>
    <w:p w:rsidR="004C09E4" w:rsidRDefault="004C09E4">
      <w:pPr>
        <w:pStyle w:val="BodyText"/>
        <w:spacing w:before="4"/>
        <w:rPr>
          <w:sz w:val="16"/>
        </w:rPr>
      </w:pPr>
    </w:p>
    <w:p w:rsidR="004C09E4" w:rsidRDefault="00F111BB">
      <w:pPr>
        <w:pStyle w:val="Heading3"/>
      </w:pPr>
      <w:r>
        <w:t>Re</w:t>
      </w:r>
      <w:r>
        <w:t>commendations:</w:t>
      </w:r>
    </w:p>
    <w:p w:rsidR="004C09E4" w:rsidRDefault="004C09E4">
      <w:pPr>
        <w:pStyle w:val="BodyText"/>
        <w:spacing w:before="5"/>
        <w:rPr>
          <w:b/>
          <w:sz w:val="16"/>
        </w:rPr>
      </w:pPr>
    </w:p>
    <w:p w:rsidR="004C09E4" w:rsidRDefault="00F111BB">
      <w:pPr>
        <w:pStyle w:val="BodyText"/>
        <w:ind w:left="820" w:right="399"/>
      </w:pPr>
      <w:r>
        <w:t>Create bonuses that give players reduced cost or free raid passes if they are an active player. An example may be giving players extra raid passes every 3 raid bosses they successfully beat.</w:t>
      </w:r>
    </w:p>
    <w:p w:rsidR="004C09E4" w:rsidRDefault="004C09E4">
      <w:pPr>
        <w:pStyle w:val="BodyText"/>
      </w:pPr>
    </w:p>
    <w:p w:rsidR="004C09E4" w:rsidRDefault="004C09E4">
      <w:pPr>
        <w:pStyle w:val="BodyText"/>
      </w:pPr>
    </w:p>
    <w:p w:rsidR="004C09E4" w:rsidRDefault="00F111BB">
      <w:pPr>
        <w:pStyle w:val="Heading2"/>
        <w:spacing w:before="153"/>
        <w:ind w:right="399"/>
      </w:pPr>
      <w:r>
        <w:rPr>
          <w:color w:val="1F487C"/>
        </w:rPr>
        <w:t>Q4: On average, how long does it take for a raid to begin from the time you arrive at the location of a gym hosting a raid until you start battling the raid boss?</w:t>
      </w:r>
    </w:p>
    <w:p w:rsidR="004C09E4" w:rsidRDefault="00F111BB">
      <w:pPr>
        <w:pStyle w:val="ListParagraph"/>
        <w:numPr>
          <w:ilvl w:val="0"/>
          <w:numId w:val="3"/>
        </w:numPr>
        <w:tabs>
          <w:tab w:val="left" w:pos="1540"/>
          <w:tab w:val="left" w:pos="1541"/>
        </w:tabs>
        <w:spacing w:before="201"/>
        <w:rPr>
          <w:sz w:val="20"/>
        </w:rPr>
      </w:pPr>
      <w:r>
        <w:rPr>
          <w:sz w:val="20"/>
        </w:rPr>
        <w:t>( Less Than 5 Minutes ) =</w:t>
      </w:r>
      <w:r>
        <w:rPr>
          <w:spacing w:val="-2"/>
          <w:sz w:val="20"/>
        </w:rPr>
        <w:t xml:space="preserve"> </w:t>
      </w:r>
      <w:r>
        <w:rPr>
          <w:color w:val="00AF50"/>
          <w:sz w:val="20"/>
        </w:rPr>
        <w:t>5</w:t>
      </w:r>
    </w:p>
    <w:p w:rsidR="004C09E4" w:rsidRDefault="00F111BB">
      <w:pPr>
        <w:pStyle w:val="ListParagraph"/>
        <w:numPr>
          <w:ilvl w:val="0"/>
          <w:numId w:val="3"/>
        </w:numPr>
        <w:tabs>
          <w:tab w:val="left" w:pos="1540"/>
          <w:tab w:val="left" w:pos="1541"/>
        </w:tabs>
        <w:rPr>
          <w:sz w:val="20"/>
        </w:rPr>
      </w:pPr>
      <w:r>
        <w:rPr>
          <w:sz w:val="20"/>
        </w:rPr>
        <w:t>( 5 to 10 Minutes ) =</w:t>
      </w:r>
      <w:r>
        <w:rPr>
          <w:spacing w:val="-1"/>
          <w:sz w:val="20"/>
        </w:rPr>
        <w:t xml:space="preserve"> </w:t>
      </w:r>
      <w:r>
        <w:rPr>
          <w:color w:val="00AF50"/>
          <w:sz w:val="20"/>
        </w:rPr>
        <w:t>16</w:t>
      </w:r>
    </w:p>
    <w:p w:rsidR="004C09E4" w:rsidRDefault="00F111BB">
      <w:pPr>
        <w:pStyle w:val="ListParagraph"/>
        <w:numPr>
          <w:ilvl w:val="0"/>
          <w:numId w:val="3"/>
        </w:numPr>
        <w:tabs>
          <w:tab w:val="left" w:pos="1540"/>
          <w:tab w:val="left" w:pos="1541"/>
        </w:tabs>
        <w:rPr>
          <w:sz w:val="20"/>
        </w:rPr>
      </w:pPr>
      <w:r>
        <w:rPr>
          <w:sz w:val="20"/>
        </w:rPr>
        <w:t>( 10 to 15 Minutes ) =</w:t>
      </w:r>
      <w:r>
        <w:rPr>
          <w:spacing w:val="-15"/>
          <w:sz w:val="20"/>
        </w:rPr>
        <w:t xml:space="preserve"> </w:t>
      </w:r>
      <w:r>
        <w:rPr>
          <w:color w:val="00AF50"/>
          <w:sz w:val="20"/>
        </w:rPr>
        <w:t>22</w:t>
      </w:r>
    </w:p>
    <w:p w:rsidR="004C09E4" w:rsidRDefault="00F111BB">
      <w:pPr>
        <w:pStyle w:val="ListParagraph"/>
        <w:numPr>
          <w:ilvl w:val="0"/>
          <w:numId w:val="3"/>
        </w:numPr>
        <w:tabs>
          <w:tab w:val="left" w:pos="1540"/>
          <w:tab w:val="left" w:pos="1541"/>
        </w:tabs>
        <w:spacing w:before="4"/>
        <w:rPr>
          <w:sz w:val="20"/>
        </w:rPr>
      </w:pPr>
      <w:r>
        <w:rPr>
          <w:sz w:val="20"/>
        </w:rPr>
        <w:t xml:space="preserve">( Longer Than </w:t>
      </w:r>
      <w:r>
        <w:rPr>
          <w:sz w:val="20"/>
        </w:rPr>
        <w:t>15 Minutes ) =</w:t>
      </w:r>
      <w:r>
        <w:rPr>
          <w:spacing w:val="-2"/>
          <w:sz w:val="20"/>
        </w:rPr>
        <w:t xml:space="preserve"> </w:t>
      </w:r>
      <w:r>
        <w:rPr>
          <w:color w:val="00AF50"/>
          <w:sz w:val="20"/>
        </w:rPr>
        <w:t>4</w:t>
      </w:r>
    </w:p>
    <w:p w:rsidR="004C09E4" w:rsidRDefault="004C09E4">
      <w:pPr>
        <w:rPr>
          <w:sz w:val="20"/>
        </w:rPr>
        <w:sectPr w:rsidR="004C09E4">
          <w:pgSz w:w="12240" w:h="15840"/>
          <w:pgMar w:top="1440" w:right="1060" w:bottom="280" w:left="1340" w:header="720" w:footer="720" w:gutter="0"/>
          <w:cols w:space="720"/>
        </w:sectPr>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pPr>
    </w:p>
    <w:p w:rsidR="004C09E4" w:rsidRDefault="004C09E4">
      <w:pPr>
        <w:pStyle w:val="BodyText"/>
        <w:spacing w:before="2"/>
        <w:rPr>
          <w:sz w:val="27"/>
        </w:rPr>
      </w:pPr>
    </w:p>
    <w:p w:rsidR="004C09E4" w:rsidRDefault="00F111BB">
      <w:pPr>
        <w:pStyle w:val="Heading3"/>
        <w:spacing w:before="60"/>
      </w:pPr>
      <w:r>
        <w:pict>
          <v:group id="_x0000_s1038" style="position:absolute;left:0;text-align:left;margin-left:71.6pt;margin-top:-261.1pt;width:490.95pt;height:253.05pt;z-index:1744;mso-position-horizontal-relative:page" coordorigin="1433,-5222" coordsize="9819,5061">
            <v:rect id="_x0000_s1066" style="position:absolute;left:1960;top:-4991;width:6904;height:4076" fillcolor="#e7e7e7" stroked="f"/>
            <v:shape id="_x0000_s1065" style="position:absolute;left:1958;top:-4177;width:6908;height:2448" coordorigin="1958,-4177" coordsize="6908,2448" o:spt="100" adj="0,,0" path="m6666,-1729r2200,m1958,-1729r2196,m6666,-2545r2200,m1958,-2545r2196,m6666,-3361r2200,m1958,-3361r2196,m6666,-4177r2200,m1958,-4177r3452,e" filled="f" strokecolor="#858585" strokeweight=".6pt">
              <v:stroke joinstyle="round"/>
              <v:formulas/>
              <v:path arrowok="t" o:connecttype="segments"/>
            </v:shape>
            <v:line id="_x0000_s1064" style="position:absolute" from="1958,-4993" to="8866,-4993" strokecolor="#858585" strokeweight=".6pt"/>
            <v:rect id="_x0000_s1063" style="position:absolute;left:2902;top:-1729;width:1252;height:816" fillcolor="#4f81bc" stroked="f"/>
            <v:rect id="_x0000_s1062" style="position:absolute;left:2902;top:-1729;width:1252;height:816" filled="f" strokecolor="#345b88" strokeweight=".6pt"/>
            <v:rect id="_x0000_s1061" style="position:absolute;left:4154;top:-3525;width:1256;height:2612" fillcolor="#c0504d" stroked="f"/>
            <v:rect id="_x0000_s1060" style="position:absolute;left:4154;top:-3525;width:1256;height:2612" filled="f" strokecolor="#8a3533" strokeweight=".6pt"/>
            <v:rect id="_x0000_s1059" style="position:absolute;left:5410;top:-4505;width:1256;height:3592" fillcolor="#9bba58" stroked="f"/>
            <v:rect id="_x0000_s1058" style="position:absolute;left:5410;top:-4505;width:1256;height:3592" filled="f" strokecolor="#6e863b" strokeweight=".6pt"/>
            <v:rect id="_x0000_s1057" style="position:absolute;left:6666;top:-1565;width:1256;height:652" fillcolor="#8063a1" stroked="f"/>
            <v:rect id="_x0000_s1056" style="position:absolute;left:6666;top:-1565;width:1256;height:652" filled="f" strokecolor="#5a4474" strokeweight=".6pt"/>
            <v:shape id="_x0000_s1055" style="position:absolute;left:1894;top:-4993;width:6972;height:4144" coordorigin="1894,-4993" coordsize="6972,4144" o:spt="100" adj="0,,0" path="m1958,-913r,-4080m1894,-913r64,m1894,-1729r64,m1894,-2545r64,m1894,-3361r64,m1894,-4177r64,m1894,-4993r64,m1958,-913r6908,m1958,-913r,64m8866,-913r,64e" filled="f" strokecolor="#858585" strokeweight=".6pt">
              <v:stroke joinstyle="round"/>
              <v:formulas/>
              <v:path arrowok="t" o:connecttype="segments"/>
            </v:shape>
            <v:rect id="_x0000_s1054" style="position:absolute;left:9186;top:-3289;width:108;height:108" fillcolor="#4f81bc" stroked="f"/>
            <v:rect id="_x0000_s1053" style="position:absolute;left:9186;top:-3289;width:108;height:108" filled="f" strokecolor="#345b88" strokeweight=".6pt"/>
            <v:rect id="_x0000_s1052" style="position:absolute;left:9186;top:-2929;width:108;height:112" fillcolor="#c0504d" stroked="f"/>
            <v:rect id="_x0000_s1051" style="position:absolute;left:9186;top:-2929;width:108;height:112" filled="f" strokecolor="#8a3533" strokeweight=".6pt"/>
            <v:rect id="_x0000_s1050" style="position:absolute;left:9186;top:-2565;width:108;height:108" fillcolor="#9bba58" stroked="f"/>
            <v:rect id="_x0000_s1049" style="position:absolute;left:9186;top:-2565;width:108;height:108" filled="f" strokecolor="#6e863b" strokeweight=".6pt"/>
            <v:rect id="_x0000_s1048" style="position:absolute;left:9186;top:-2205;width:108;height:112" fillcolor="#8063a1" stroked="f"/>
            <v:rect id="_x0000_s1047" style="position:absolute;left:9186;top:-2205;width:108;height:112" filled="f" strokecolor="#5a4474" strokeweight=".6pt"/>
            <v:rect id="_x0000_s1046" style="position:absolute;left:1440;top:-5215;width:9804;height:5046" filled="f" strokecolor="#858585"/>
            <v:shape id="_x0000_s1045" type="#_x0000_t202" style="position:absolute;left:1976;top:-744;width:6887;height:445" filled="f" stroked="f">
              <v:textbox inset="0,0,0,0">
                <w:txbxContent>
                  <w:p w:rsidR="004C09E4" w:rsidRDefault="00F111BB">
                    <w:pPr>
                      <w:spacing w:line="204" w:lineRule="exact"/>
                      <w:ind w:left="-1" w:right="18"/>
                      <w:jc w:val="center"/>
                      <w:rPr>
                        <w:sz w:val="20"/>
                      </w:rPr>
                    </w:pPr>
                    <w:r>
                      <w:rPr>
                        <w:sz w:val="20"/>
                      </w:rPr>
                      <w:t>How long does it take for a raid to begin from the time you arrive at the</w:t>
                    </w:r>
                    <w:r>
                      <w:rPr>
                        <w:spacing w:val="-33"/>
                        <w:sz w:val="20"/>
                      </w:rPr>
                      <w:t xml:space="preserve"> </w:t>
                    </w:r>
                    <w:r>
                      <w:rPr>
                        <w:sz w:val="20"/>
                      </w:rPr>
                      <w:t>location of a</w:t>
                    </w:r>
                  </w:p>
                  <w:p w:rsidR="004C09E4" w:rsidRDefault="00F111BB">
                    <w:pPr>
                      <w:spacing w:line="240" w:lineRule="exact"/>
                      <w:ind w:left="8" w:right="18"/>
                      <w:jc w:val="center"/>
                      <w:rPr>
                        <w:sz w:val="20"/>
                      </w:rPr>
                    </w:pPr>
                    <w:r>
                      <w:rPr>
                        <w:sz w:val="20"/>
                      </w:rPr>
                      <w:t>gym hosting a raid until you start battling the raid boss?</w:t>
                    </w:r>
                  </w:p>
                </w:txbxContent>
              </v:textbox>
            </v:shape>
            <v:shape id="_x0000_s1044" type="#_x0000_t202" style="position:absolute;left:1672;top:-1004;width:122;height:200" filled="f" stroked="f">
              <v:textbox inset="0,0,0,0">
                <w:txbxContent>
                  <w:p w:rsidR="004C09E4" w:rsidRDefault="00F111BB">
                    <w:pPr>
                      <w:spacing w:line="200" w:lineRule="exact"/>
                      <w:rPr>
                        <w:sz w:val="20"/>
                      </w:rPr>
                    </w:pPr>
                    <w:r>
                      <w:rPr>
                        <w:sz w:val="20"/>
                      </w:rPr>
                      <w:t>0</w:t>
                    </w:r>
                  </w:p>
                </w:txbxContent>
              </v:textbox>
            </v:shape>
            <v:shape id="_x0000_s1043" type="#_x0000_t202" style="position:absolute;left:1672;top:-1820;width:122;height:200" filled="f" stroked="f">
              <v:textbox inset="0,0,0,0">
                <w:txbxContent>
                  <w:p w:rsidR="004C09E4" w:rsidRDefault="00F111BB">
                    <w:pPr>
                      <w:spacing w:line="200" w:lineRule="exact"/>
                      <w:rPr>
                        <w:sz w:val="20"/>
                      </w:rPr>
                    </w:pPr>
                    <w:r>
                      <w:rPr>
                        <w:sz w:val="20"/>
                      </w:rPr>
                      <w:t>5</w:t>
                    </w:r>
                  </w:p>
                </w:txbxContent>
              </v:textbox>
            </v:shape>
            <v:shape id="_x0000_s1042" type="#_x0000_t202" style="position:absolute;left:9344;top:-3325;width:1718;height:1286" filled="f" stroked="f">
              <v:textbox inset="0,0,0,0">
                <w:txbxContent>
                  <w:p w:rsidR="004C09E4" w:rsidRDefault="00F111BB">
                    <w:pPr>
                      <w:spacing w:line="204" w:lineRule="exact"/>
                      <w:rPr>
                        <w:sz w:val="20"/>
                      </w:rPr>
                    </w:pPr>
                    <w:r>
                      <w:rPr>
                        <w:sz w:val="20"/>
                      </w:rPr>
                      <w:t>Less Than 5 Min</w:t>
                    </w:r>
                  </w:p>
                  <w:p w:rsidR="004C09E4" w:rsidRDefault="00F111BB">
                    <w:pPr>
                      <w:spacing w:before="117"/>
                      <w:rPr>
                        <w:sz w:val="20"/>
                      </w:rPr>
                    </w:pPr>
                    <w:r>
                      <w:rPr>
                        <w:sz w:val="20"/>
                      </w:rPr>
                      <w:t>5 to 10 Min</w:t>
                    </w:r>
                  </w:p>
                  <w:p w:rsidR="004C09E4" w:rsidRDefault="00F111BB">
                    <w:pPr>
                      <w:spacing w:before="118"/>
                      <w:rPr>
                        <w:sz w:val="20"/>
                      </w:rPr>
                    </w:pPr>
                    <w:r>
                      <w:rPr>
                        <w:sz w:val="20"/>
                      </w:rPr>
                      <w:t>10 to 15 Min</w:t>
                    </w:r>
                  </w:p>
                  <w:p w:rsidR="004C09E4" w:rsidRDefault="00F111BB">
                    <w:pPr>
                      <w:spacing w:before="117" w:line="240" w:lineRule="exact"/>
                      <w:rPr>
                        <w:sz w:val="20"/>
                      </w:rPr>
                    </w:pPr>
                    <w:r>
                      <w:rPr>
                        <w:sz w:val="20"/>
                      </w:rPr>
                      <w:t>Longer Than 15 Min</w:t>
                    </w:r>
                  </w:p>
                </w:txbxContent>
              </v:textbox>
            </v:shape>
            <v:shape id="_x0000_s1041" type="#_x0000_t202" style="position:absolute;left:1570;top:-3452;width:220;height:1017" filled="f" stroked="f">
              <v:textbox inset="0,0,0,0">
                <w:txbxContent>
                  <w:p w:rsidR="004C09E4" w:rsidRDefault="00F111BB">
                    <w:pPr>
                      <w:spacing w:line="204" w:lineRule="exact"/>
                      <w:rPr>
                        <w:sz w:val="20"/>
                      </w:rPr>
                    </w:pPr>
                    <w:r>
                      <w:rPr>
                        <w:sz w:val="20"/>
                      </w:rPr>
                      <w:t>15</w:t>
                    </w:r>
                  </w:p>
                  <w:p w:rsidR="004C09E4" w:rsidRDefault="004C09E4">
                    <w:pPr>
                      <w:rPr>
                        <w:sz w:val="20"/>
                      </w:rPr>
                    </w:pPr>
                  </w:p>
                  <w:p w:rsidR="004C09E4" w:rsidRDefault="004C09E4">
                    <w:pPr>
                      <w:spacing w:before="10"/>
                      <w:rPr>
                        <w:sz w:val="26"/>
                      </w:rPr>
                    </w:pPr>
                  </w:p>
                  <w:p w:rsidR="004C09E4" w:rsidRDefault="00F111BB">
                    <w:pPr>
                      <w:spacing w:line="241" w:lineRule="exact"/>
                      <w:rPr>
                        <w:sz w:val="20"/>
                      </w:rPr>
                    </w:pPr>
                    <w:r>
                      <w:rPr>
                        <w:sz w:val="20"/>
                      </w:rPr>
                      <w:t>10</w:t>
                    </w:r>
                  </w:p>
                </w:txbxContent>
              </v:textbox>
            </v:shape>
            <v:shape id="_x0000_s1040" type="#_x0000_t202" style="position:absolute;left:1570;top:-4268;width:220;height:200" filled="f" stroked="f">
              <v:textbox inset="0,0,0,0">
                <w:txbxContent>
                  <w:p w:rsidR="004C09E4" w:rsidRDefault="00F111BB">
                    <w:pPr>
                      <w:spacing w:line="200" w:lineRule="exact"/>
                      <w:rPr>
                        <w:sz w:val="20"/>
                      </w:rPr>
                    </w:pPr>
                    <w:r>
                      <w:rPr>
                        <w:sz w:val="20"/>
                      </w:rPr>
                      <w:t>20</w:t>
                    </w:r>
                  </w:p>
                </w:txbxContent>
              </v:textbox>
            </v:shape>
            <v:shape id="_x0000_s1039" type="#_x0000_t202" style="position:absolute;left:1570;top:-5084;width:220;height:200" filled="f" stroked="f">
              <v:textbox inset="0,0,0,0">
                <w:txbxContent>
                  <w:p w:rsidR="004C09E4" w:rsidRDefault="00F111BB">
                    <w:pPr>
                      <w:spacing w:line="200" w:lineRule="exact"/>
                      <w:rPr>
                        <w:sz w:val="20"/>
                      </w:rPr>
                    </w:pPr>
                    <w:r>
                      <w:rPr>
                        <w:sz w:val="20"/>
                      </w:rPr>
                      <w:t>25</w:t>
                    </w:r>
                  </w:p>
                </w:txbxContent>
              </v:textbox>
            </v:shape>
            <w10:wrap anchorx="page"/>
          </v:group>
        </w:pict>
      </w:r>
      <w:r>
        <w:t>Findings:</w:t>
      </w:r>
    </w:p>
    <w:p w:rsidR="004C09E4" w:rsidRDefault="004C09E4">
      <w:pPr>
        <w:pStyle w:val="BodyText"/>
        <w:spacing w:before="5"/>
        <w:rPr>
          <w:b/>
          <w:sz w:val="16"/>
        </w:rPr>
      </w:pPr>
    </w:p>
    <w:p w:rsidR="004C09E4" w:rsidRDefault="00F111BB">
      <w:pPr>
        <w:pStyle w:val="BodyText"/>
        <w:ind w:left="820" w:right="383"/>
      </w:pPr>
      <w:r>
        <w:t>The largest factor that kept getting mentioned when asked about wait times was the use of “Discord” which is a video game centered chat app. On Discord players are able to join channels that correspond to the areas that they live near. By posting on discor</w:t>
      </w:r>
      <w:r>
        <w:t>d when and where new raids were about to start players are able to meet up and guarantee that they would have enough players show up to battle the raid bosses. These meet-ups are usually the fastest way for players to join in raid battles.</w:t>
      </w:r>
    </w:p>
    <w:p w:rsidR="004C09E4" w:rsidRDefault="004C09E4">
      <w:pPr>
        <w:pStyle w:val="BodyText"/>
        <w:spacing w:before="4"/>
        <w:rPr>
          <w:sz w:val="16"/>
        </w:rPr>
      </w:pPr>
    </w:p>
    <w:p w:rsidR="004C09E4" w:rsidRDefault="00F111BB">
      <w:pPr>
        <w:pStyle w:val="BodyText"/>
        <w:ind w:left="820" w:right="399"/>
      </w:pPr>
      <w:r>
        <w:t>For players who</w:t>
      </w:r>
      <w:r>
        <w:t xml:space="preserve"> didn’t use Discord, wait times were significantly longer. Many players languished about driving to a raid in hopes of joining a battle but waiting upwards of 30 minutes with nobody arriving. The game has no internal mechanism for knowing whether you will </w:t>
      </w:r>
      <w:r>
        <w:t xml:space="preserve">have fellow players meet you at raids so, without the use of a chat app or Facebook group, players are at the mercy of luck on whether they’ll be able to battle a raid boss or not. This can be very disheartening, especially for more rural players, because </w:t>
      </w:r>
      <w:r>
        <w:t>they often must drive further than city players just to get to a raid.</w:t>
      </w:r>
    </w:p>
    <w:p w:rsidR="004C09E4" w:rsidRDefault="004C09E4">
      <w:pPr>
        <w:pStyle w:val="BodyText"/>
        <w:spacing w:before="4"/>
        <w:rPr>
          <w:sz w:val="16"/>
        </w:rPr>
      </w:pPr>
    </w:p>
    <w:p w:rsidR="004C09E4" w:rsidRDefault="00F111BB">
      <w:pPr>
        <w:pStyle w:val="Heading3"/>
        <w:spacing w:before="1"/>
      </w:pPr>
      <w:r>
        <w:t>Recommendations:</w:t>
      </w:r>
    </w:p>
    <w:p w:rsidR="004C09E4" w:rsidRDefault="004C09E4">
      <w:pPr>
        <w:pStyle w:val="BodyText"/>
        <w:spacing w:before="4"/>
        <w:rPr>
          <w:b/>
          <w:sz w:val="16"/>
        </w:rPr>
      </w:pPr>
    </w:p>
    <w:p w:rsidR="004C09E4" w:rsidRDefault="00F111BB">
      <w:pPr>
        <w:pStyle w:val="BodyText"/>
        <w:ind w:left="820" w:right="540"/>
      </w:pPr>
      <w:r>
        <w:t xml:space="preserve">Create an in-game raid meet-up system. This one is tricky because you want to keep your users safe and there are a significant amount of underage Pokémon GO players. </w:t>
      </w:r>
      <w:r>
        <w:t>So this feature is not without legal and ethical challenges. By letting your users utilize an outside platform you separate yourself (somewhat) from blame. A chat system may not be the best option, but there is some middle ground!</w:t>
      </w:r>
    </w:p>
    <w:p w:rsidR="004C09E4" w:rsidRDefault="004C09E4">
      <w:pPr>
        <w:pStyle w:val="BodyText"/>
        <w:spacing w:before="5"/>
        <w:rPr>
          <w:sz w:val="16"/>
        </w:rPr>
      </w:pPr>
    </w:p>
    <w:p w:rsidR="004C09E4" w:rsidRDefault="00F111BB">
      <w:pPr>
        <w:pStyle w:val="BodyText"/>
        <w:ind w:left="820" w:right="452"/>
      </w:pPr>
      <w:r>
        <w:t xml:space="preserve">If the game developers introduced a way to opt-in for raid meet-ups then you wouldn’t automatically put all user locations at risk. This meet-up system could be as simple as being able to “flag” or “ping” raid battles. A user could indicate that they will </w:t>
      </w:r>
      <w:r>
        <w:t>be heading to a raid battle and, by seeing other’s flags on a gym, they could more readily find battles that they have a chance of beating. A system like this could greatly increase raid participation and user satisfaction. This feature would also negate t</w:t>
      </w:r>
      <w:r>
        <w:t>he necessity for an outside app and keep the user’s attention in-game.</w:t>
      </w:r>
    </w:p>
    <w:p w:rsidR="004C09E4" w:rsidRDefault="004C09E4">
      <w:pPr>
        <w:sectPr w:rsidR="004C09E4">
          <w:pgSz w:w="12240" w:h="15840"/>
          <w:pgMar w:top="1440" w:right="1060" w:bottom="280" w:left="1340" w:header="720" w:footer="720" w:gutter="0"/>
          <w:cols w:space="720"/>
        </w:sectPr>
      </w:pPr>
    </w:p>
    <w:p w:rsidR="004C09E4" w:rsidRDefault="00F111BB">
      <w:pPr>
        <w:pStyle w:val="Heading2"/>
      </w:pPr>
      <w:r>
        <w:rPr>
          <w:color w:val="1F487C"/>
        </w:rPr>
        <w:lastRenderedPageBreak/>
        <w:t>Q5: In your opinion, do you think the raid battle system has improved the game?</w:t>
      </w:r>
    </w:p>
    <w:p w:rsidR="004C09E4" w:rsidRDefault="00F111BB">
      <w:pPr>
        <w:pStyle w:val="BodyText"/>
        <w:tabs>
          <w:tab w:val="left" w:pos="1540"/>
        </w:tabs>
        <w:spacing w:before="201"/>
        <w:ind w:left="1181" w:right="7422"/>
      </w:pPr>
      <w:r>
        <w:t>a.</w:t>
      </w:r>
      <w:r>
        <w:tab/>
      </w:r>
      <w:proofErr w:type="gramStart"/>
      <w:r>
        <w:t>( Yes</w:t>
      </w:r>
      <w:proofErr w:type="gramEnd"/>
      <w:r>
        <w:t xml:space="preserve"> ) =</w:t>
      </w:r>
      <w:r>
        <w:rPr>
          <w:spacing w:val="-7"/>
        </w:rPr>
        <w:t xml:space="preserve"> </w:t>
      </w:r>
      <w:r>
        <w:rPr>
          <w:color w:val="00AF50"/>
        </w:rPr>
        <w:t>34</w:t>
      </w:r>
      <w:r>
        <w:t xml:space="preserve"> b.</w:t>
      </w:r>
      <w:r>
        <w:tab/>
        <w:t>( No ) =</w:t>
      </w:r>
      <w:r>
        <w:rPr>
          <w:spacing w:val="-3"/>
        </w:rPr>
        <w:t xml:space="preserve"> </w:t>
      </w:r>
      <w:r>
        <w:rPr>
          <w:color w:val="00AF50"/>
        </w:rPr>
        <w:t>13</w:t>
      </w:r>
    </w:p>
    <w:p w:rsidR="004C09E4" w:rsidRDefault="00F111BB">
      <w:pPr>
        <w:pStyle w:val="BodyText"/>
        <w:spacing w:before="5"/>
        <w:rPr>
          <w:sz w:val="12"/>
        </w:rPr>
      </w:pPr>
      <w:r>
        <w:pict>
          <v:group id="_x0000_s1032" style="position:absolute;margin-left:76.1pt;margin-top:9.55pt;width:459pt;height:226.75pt;z-index:1792;mso-wrap-distance-left:0;mso-wrap-distance-right:0;mso-position-horizontal-relative:page" coordorigin="1523,191" coordsize="9180,4535">
            <v:shape id="_x0000_s1037" style="position:absolute;left:4479;top:1916;width:2559;height:2582" coordorigin="4479,1916" coordsize="2559,2582" o:spt="100" adj="0,,0" path="m5113,3328r-634,121l4496,3523r20,72l4540,3665r28,68l4600,3799r35,63l4673,3923r41,59l4759,4038r47,53l4856,4141r53,48l4964,4233r58,42l5081,4313r62,35l5206,4379r66,28l5338,4432r69,20l5476,4469r71,14l5619,4492r73,5l5765,4498r74,-3l5914,4487r75,-12l6063,4459r72,-21l6205,4414r68,-28l6339,4354r63,-35l6463,4281r59,-41l6578,4195r53,-47l6681,4098r48,-53l6773,3990r42,-57l6853,3873r11,-21l5747,3852r-76,-4l5597,3835r-72,-22l5458,3784r-64,-36l5336,3704r-54,-49l5234,3599r-41,-61l5159,3472r-27,-70l5113,3328xm5747,1916r,646l5822,2566r73,13l5965,2599r66,28l6093,2662r58,41l6203,2751r48,52l6292,2861r35,62l6355,2989r20,70l6388,3132r4,75l6388,3282r-13,73l6355,3425r-28,66l6292,3553r-41,58l6203,3663r-52,48l6093,3752r-62,35l5965,3815r-70,20l5822,3848r-75,4l6864,3852r24,-41l6919,3748r28,-66l6972,3616r21,-69l7010,3478r13,-71l7032,3335r5,-73l7038,3189r-3,-74l7027,3040r-12,-75l6998,2890r-21,-73l6953,2745r-29,-69l6891,2609r-36,-64l6815,2482r-43,-59l6726,2366r-49,-54l6625,2261r-55,-48l6512,2168r-60,-42l6390,2088r-65,-35l6259,2022r-69,-27l6120,1971r-72,-19l5975,1936r-75,-11l5824,1919r-77,-3xe" fillcolor="#4f81bc" stroked="f">
              <v:stroke joinstyle="round"/>
              <v:formulas/>
              <v:path arrowok="t" o:connecttype="segments"/>
            </v:shape>
            <v:shape id="_x0000_s1036" style="position:absolute;left:4456;top:1916;width:1291;height:1533" coordorigin="4456,1916" coordsize="1291,1533" path="m5747,1916r-76,3l5596,1925r-73,11l5451,1950r-70,19l5312,1992r-67,26l5179,2048r-63,33l5055,2117r-59,40l4940,2200r-54,46l4834,2294r-48,52l4740,2400r-43,56l4657,2515r-36,61l4588,2639r-30,66l4532,2772r-23,69l4490,2911r-14,72l4465,3056r-6,75l4456,3207r2,61l4462,3328r7,61l4479,3449r634,-121l5103,3253r-1,-74l5109,3107r15,-70l5147,2969r30,-64l5213,2844r43,-56l5305,2737r55,-46l5419,2651r65,-33l5553,2591r73,-18l5686,2565r61,-3l5747,1916xe" fillcolor="#c0504d" stroked="f">
              <v:path arrowok="t"/>
            </v:shape>
            <v:rect id="_x0000_s1035" style="position:absolute;left:5520;top:2953;width:108;height:108" fillcolor="#4f81bc" stroked="f"/>
            <v:rect id="_x0000_s1034" style="position:absolute;left:5520;top:3313;width:108;height:108" fillcolor="#c0504d" stroked="f"/>
            <v:shape id="_x0000_s1033" type="#_x0000_t202" style="position:absolute;left:1530;top:198;width:9165;height:4520" filled="f" strokecolor="#858585">
              <v:textbox style="mso-next-textbox:#_x0000_s1033" inset="0,0,0,0">
                <w:txbxContent>
                  <w:p w:rsidR="004C09E4" w:rsidRDefault="00F111BB">
                    <w:pPr>
                      <w:spacing w:before="144"/>
                      <w:ind w:left="3039" w:right="214" w:hanging="1377"/>
                      <w:rPr>
                        <w:b/>
                        <w:sz w:val="36"/>
                      </w:rPr>
                    </w:pPr>
                    <w:r>
                      <w:rPr>
                        <w:b/>
                        <w:sz w:val="36"/>
                      </w:rPr>
                      <w:t>Do you think the raid battle system has improved the game?</w:t>
                    </w:r>
                  </w:p>
                  <w:p w:rsidR="004C09E4" w:rsidRDefault="004C09E4">
                    <w:pPr>
                      <w:rPr>
                        <w:sz w:val="36"/>
                      </w:rPr>
                    </w:pPr>
                  </w:p>
                  <w:p w:rsidR="004C09E4" w:rsidRDefault="004C09E4">
                    <w:pPr>
                      <w:rPr>
                        <w:sz w:val="36"/>
                      </w:rPr>
                    </w:pPr>
                  </w:p>
                  <w:p w:rsidR="004C09E4" w:rsidRDefault="004C09E4">
                    <w:pPr>
                      <w:rPr>
                        <w:sz w:val="36"/>
                      </w:rPr>
                    </w:pPr>
                  </w:p>
                  <w:p w:rsidR="004C09E4" w:rsidRDefault="004C09E4">
                    <w:pPr>
                      <w:rPr>
                        <w:sz w:val="27"/>
                      </w:rPr>
                    </w:pPr>
                  </w:p>
                  <w:p w:rsidR="004C09E4" w:rsidRDefault="00F111BB">
                    <w:pPr>
                      <w:spacing w:line="355" w:lineRule="auto"/>
                      <w:ind w:left="4139" w:right="4734"/>
                      <w:jc w:val="center"/>
                      <w:rPr>
                        <w:sz w:val="20"/>
                      </w:rPr>
                    </w:pPr>
                    <w:r>
                      <w:rPr>
                        <w:sz w:val="20"/>
                      </w:rPr>
                      <w:t>Yes No</w:t>
                    </w:r>
                  </w:p>
                </w:txbxContent>
              </v:textbox>
            </v:shape>
            <w10:wrap type="topAndBottom" anchorx="page"/>
          </v:group>
        </w:pict>
      </w:r>
    </w:p>
    <w:p w:rsidR="004C09E4" w:rsidRDefault="004C09E4">
      <w:pPr>
        <w:pStyle w:val="BodyText"/>
      </w:pPr>
    </w:p>
    <w:p w:rsidR="004C09E4" w:rsidRDefault="004C09E4">
      <w:pPr>
        <w:pStyle w:val="BodyText"/>
      </w:pPr>
    </w:p>
    <w:p w:rsidR="004C09E4" w:rsidRDefault="00F111BB">
      <w:pPr>
        <w:pStyle w:val="Heading3"/>
        <w:spacing w:before="161"/>
      </w:pPr>
      <w:r>
        <w:t>Findings:</w:t>
      </w:r>
    </w:p>
    <w:p w:rsidR="004C09E4" w:rsidRDefault="004C09E4">
      <w:pPr>
        <w:pStyle w:val="BodyText"/>
        <w:spacing w:before="4"/>
        <w:rPr>
          <w:b/>
          <w:sz w:val="16"/>
        </w:rPr>
      </w:pPr>
    </w:p>
    <w:p w:rsidR="004C09E4" w:rsidRDefault="00F111BB">
      <w:pPr>
        <w:pStyle w:val="BodyText"/>
        <w:ind w:left="820" w:right="388"/>
      </w:pPr>
      <w:bookmarkStart w:id="0" w:name="_GoBack"/>
      <w:r>
        <w:t xml:space="preserve">The majority of players that we asked indicated that the raid battle system has made the game more fun and has encouraged them to keep playing. There was a significant amount of players that stated “yes” but had reservations. The </w:t>
      </w:r>
      <w:r>
        <w:t>biggest frustrations that these players indicated was that Pokémon GO has not implemented classic Pokémon features such as trading between players and player vs. player battling.</w:t>
      </w:r>
    </w:p>
    <w:p w:rsidR="004C09E4" w:rsidRDefault="004C09E4">
      <w:pPr>
        <w:pStyle w:val="BodyText"/>
        <w:spacing w:before="9"/>
        <w:rPr>
          <w:sz w:val="16"/>
        </w:rPr>
      </w:pPr>
    </w:p>
    <w:p w:rsidR="004C09E4" w:rsidRDefault="00F111BB">
      <w:pPr>
        <w:pStyle w:val="BodyText"/>
        <w:ind w:left="820" w:right="464"/>
      </w:pPr>
      <w:r>
        <w:t>It was interesting to note that players who stated “no” also mentioned the same issues. Many of the players that said “no” stated that they didn’t believe the game developers were focusing enough on developing these classic features and focusing too much o</w:t>
      </w:r>
      <w:r>
        <w:t>n more lucrative features such as raids and egg hatching.</w:t>
      </w:r>
    </w:p>
    <w:bookmarkEnd w:id="0"/>
    <w:p w:rsidR="004C09E4" w:rsidRDefault="004C09E4">
      <w:pPr>
        <w:pStyle w:val="BodyText"/>
        <w:spacing w:before="4"/>
        <w:rPr>
          <w:sz w:val="16"/>
        </w:rPr>
      </w:pPr>
    </w:p>
    <w:p w:rsidR="004C09E4" w:rsidRDefault="00F111BB">
      <w:pPr>
        <w:pStyle w:val="Heading3"/>
      </w:pPr>
      <w:r>
        <w:t>Recommendations:</w:t>
      </w:r>
    </w:p>
    <w:p w:rsidR="004C09E4" w:rsidRDefault="004C09E4">
      <w:pPr>
        <w:pStyle w:val="BodyText"/>
        <w:spacing w:before="4"/>
        <w:rPr>
          <w:b/>
          <w:sz w:val="16"/>
        </w:rPr>
      </w:pPr>
    </w:p>
    <w:p w:rsidR="004C09E4" w:rsidRDefault="00F111BB">
      <w:pPr>
        <w:pStyle w:val="BodyText"/>
        <w:spacing w:before="1"/>
        <w:ind w:left="820" w:right="434"/>
      </w:pPr>
      <w:r>
        <w:t xml:space="preserve">Continue to expand and refine the raid battle system. The current system is currently the most popular aspect of the game but if the developers only focus on adding new legendary </w:t>
      </w:r>
      <w:r>
        <w:t xml:space="preserve">bosses and not new aspects of the system players will inevitably get bored. A large looming issue is the finite amount of legendary Pokémon available in the game. Once all the generations of Pokémon have been released and legendary Pokémon made available, </w:t>
      </w:r>
      <w:r>
        <w:t>players will become tired of the same features.</w:t>
      </w:r>
    </w:p>
    <w:p w:rsidR="004C09E4" w:rsidRDefault="004C09E4">
      <w:pPr>
        <w:pStyle w:val="BodyText"/>
        <w:spacing w:before="4"/>
        <w:rPr>
          <w:sz w:val="16"/>
        </w:rPr>
      </w:pPr>
    </w:p>
    <w:p w:rsidR="004C09E4" w:rsidRDefault="00F111BB">
      <w:pPr>
        <w:pStyle w:val="BodyText"/>
        <w:ind w:left="820" w:right="452"/>
      </w:pPr>
      <w:r>
        <w:t>By expanding the raid system to encourage larger raiding parties is one method of retaining players. Giving bigger bonuses to larger teams is a fast and easy way to get more players to complete and fight rai</w:t>
      </w:r>
      <w:r>
        <w:t>d battles together. Another option is to let players form teams and compete against each other to see which team can defeat the raid boss faster and give larger rewards and bonuses to the victors. By implementing small ideas like this you can keep the raid</w:t>
      </w:r>
      <w:r>
        <w:t xml:space="preserve"> system fresh and keep encouraging players to participate in raid battles.</w:t>
      </w:r>
    </w:p>
    <w:p w:rsidR="004C09E4" w:rsidRDefault="004C09E4">
      <w:pPr>
        <w:sectPr w:rsidR="004C09E4">
          <w:pgSz w:w="12240" w:h="15840"/>
          <w:pgMar w:top="1400" w:right="1060" w:bottom="280" w:left="1340" w:header="720" w:footer="720" w:gutter="0"/>
          <w:cols w:space="720"/>
        </w:sectPr>
      </w:pPr>
    </w:p>
    <w:p w:rsidR="004C09E4" w:rsidRDefault="00F111BB">
      <w:pPr>
        <w:pStyle w:val="Heading2"/>
      </w:pPr>
      <w:r>
        <w:rPr>
          <w:color w:val="1F487C"/>
        </w:rPr>
        <w:lastRenderedPageBreak/>
        <w:t>Q6: Do you see yourself actively playing Pokémon GO in a year’s time?</w:t>
      </w:r>
    </w:p>
    <w:p w:rsidR="004C09E4" w:rsidRDefault="00F111BB">
      <w:pPr>
        <w:pStyle w:val="ListParagraph"/>
        <w:numPr>
          <w:ilvl w:val="0"/>
          <w:numId w:val="2"/>
        </w:numPr>
        <w:tabs>
          <w:tab w:val="left" w:pos="1540"/>
          <w:tab w:val="left" w:pos="1541"/>
        </w:tabs>
        <w:spacing w:before="201"/>
        <w:rPr>
          <w:sz w:val="20"/>
        </w:rPr>
      </w:pPr>
      <w:r>
        <w:rPr>
          <w:sz w:val="20"/>
        </w:rPr>
        <w:t>( Yes ) =</w:t>
      </w:r>
      <w:r>
        <w:rPr>
          <w:spacing w:val="-2"/>
          <w:sz w:val="20"/>
        </w:rPr>
        <w:t xml:space="preserve"> </w:t>
      </w:r>
      <w:r>
        <w:rPr>
          <w:color w:val="00AF50"/>
          <w:sz w:val="20"/>
        </w:rPr>
        <w:t>23</w:t>
      </w:r>
    </w:p>
    <w:p w:rsidR="004C09E4" w:rsidRDefault="00F111BB">
      <w:pPr>
        <w:pStyle w:val="ListParagraph"/>
        <w:numPr>
          <w:ilvl w:val="0"/>
          <w:numId w:val="2"/>
        </w:numPr>
        <w:tabs>
          <w:tab w:val="left" w:pos="1540"/>
          <w:tab w:val="left" w:pos="1541"/>
        </w:tabs>
        <w:rPr>
          <w:sz w:val="20"/>
        </w:rPr>
      </w:pPr>
      <w:r>
        <w:rPr>
          <w:sz w:val="20"/>
        </w:rPr>
        <w:t>( No ) =</w:t>
      </w:r>
      <w:r>
        <w:rPr>
          <w:spacing w:val="-5"/>
          <w:sz w:val="20"/>
        </w:rPr>
        <w:t xml:space="preserve"> </w:t>
      </w:r>
      <w:r>
        <w:rPr>
          <w:color w:val="00AF50"/>
          <w:sz w:val="20"/>
        </w:rPr>
        <w:t>7</w:t>
      </w:r>
    </w:p>
    <w:p w:rsidR="004C09E4" w:rsidRDefault="00F111BB">
      <w:pPr>
        <w:pStyle w:val="ListParagraph"/>
        <w:numPr>
          <w:ilvl w:val="0"/>
          <w:numId w:val="2"/>
        </w:numPr>
        <w:tabs>
          <w:tab w:val="left" w:pos="1540"/>
          <w:tab w:val="left" w:pos="1541"/>
        </w:tabs>
        <w:rPr>
          <w:sz w:val="20"/>
        </w:rPr>
      </w:pPr>
      <w:r>
        <w:rPr>
          <w:sz w:val="20"/>
        </w:rPr>
        <w:t>( I Don’t Know ) =</w:t>
      </w:r>
      <w:r>
        <w:rPr>
          <w:spacing w:val="-3"/>
          <w:sz w:val="20"/>
        </w:rPr>
        <w:t xml:space="preserve"> </w:t>
      </w:r>
      <w:r>
        <w:rPr>
          <w:color w:val="00AF50"/>
          <w:sz w:val="20"/>
        </w:rPr>
        <w:t>17</w:t>
      </w:r>
    </w:p>
    <w:p w:rsidR="004C09E4" w:rsidRDefault="00F111BB">
      <w:pPr>
        <w:pStyle w:val="BodyText"/>
        <w:spacing w:before="5"/>
        <w:rPr>
          <w:sz w:val="12"/>
        </w:rPr>
      </w:pPr>
      <w:r>
        <w:pict>
          <v:group id="_x0000_s1029" style="position:absolute;margin-left:90.4pt;margin-top:9.6pt;width:432.75pt;height:252.75pt;z-index:1840;mso-wrap-distance-left:0;mso-wrap-distance-right:0;mso-position-horizontal-relative:page" coordorigin="1808,192" coordsize="8655,5055">
            <v:shape id="_x0000_s1031" type="#_x0000_t75" style="position:absolute;left:2032;top:1477;width:7160;height:3544">
              <v:imagedata r:id="rId18" o:title=""/>
            </v:shape>
            <v:shape id="_x0000_s1030" type="#_x0000_t202" style="position:absolute;left:1815;top:199;width:8640;height:5040" filled="f" strokecolor="#858585">
              <v:textbox inset="0,0,0,0">
                <w:txbxContent>
                  <w:p w:rsidR="004C09E4" w:rsidRDefault="00F111BB">
                    <w:pPr>
                      <w:spacing w:before="144"/>
                      <w:ind w:left="1630" w:right="1631"/>
                      <w:jc w:val="center"/>
                      <w:rPr>
                        <w:b/>
                        <w:sz w:val="36"/>
                      </w:rPr>
                    </w:pPr>
                    <w:r>
                      <w:rPr>
                        <w:b/>
                        <w:sz w:val="36"/>
                      </w:rPr>
                      <w:t xml:space="preserve">Do you see yourself actively </w:t>
                    </w:r>
                    <w:proofErr w:type="gramStart"/>
                    <w:r>
                      <w:rPr>
                        <w:b/>
                        <w:sz w:val="36"/>
                      </w:rPr>
                      <w:t>playing</w:t>
                    </w:r>
                    <w:proofErr w:type="gramEnd"/>
                  </w:p>
                  <w:p w:rsidR="004C09E4" w:rsidRDefault="00F111BB">
                    <w:pPr>
                      <w:spacing w:before="1"/>
                      <w:ind w:left="1630" w:right="1630"/>
                      <w:jc w:val="center"/>
                      <w:rPr>
                        <w:b/>
                        <w:sz w:val="36"/>
                      </w:rPr>
                    </w:pPr>
                    <w:r>
                      <w:rPr>
                        <w:b/>
                        <w:sz w:val="36"/>
                      </w:rPr>
                      <w:t>Pokémon GO in a year’s time?</w:t>
                    </w:r>
                  </w:p>
                  <w:p w:rsidR="004C09E4" w:rsidRDefault="004C09E4">
                    <w:pPr>
                      <w:rPr>
                        <w:sz w:val="36"/>
                      </w:rPr>
                    </w:pPr>
                  </w:p>
                  <w:p w:rsidR="004C09E4" w:rsidRDefault="004C09E4">
                    <w:pPr>
                      <w:rPr>
                        <w:sz w:val="36"/>
                      </w:rPr>
                    </w:pPr>
                  </w:p>
                  <w:p w:rsidR="004C09E4" w:rsidRDefault="004C09E4">
                    <w:pPr>
                      <w:rPr>
                        <w:sz w:val="53"/>
                      </w:rPr>
                    </w:pPr>
                  </w:p>
                  <w:p w:rsidR="004C09E4" w:rsidRDefault="00F111BB">
                    <w:pPr>
                      <w:spacing w:line="355" w:lineRule="auto"/>
                      <w:ind w:left="7649" w:right="501"/>
                      <w:jc w:val="right"/>
                      <w:rPr>
                        <w:sz w:val="20"/>
                      </w:rPr>
                    </w:pPr>
                    <w:r>
                      <w:rPr>
                        <w:sz w:val="20"/>
                      </w:rPr>
                      <w:t>Yes No</w:t>
                    </w:r>
                  </w:p>
                  <w:p w:rsidR="004C09E4" w:rsidRDefault="00F111BB">
                    <w:pPr>
                      <w:spacing w:before="1"/>
                      <w:ind w:left="7649" w:right="188"/>
                      <w:jc w:val="right"/>
                      <w:rPr>
                        <w:sz w:val="20"/>
                      </w:rPr>
                    </w:pPr>
                    <w:r>
                      <w:rPr>
                        <w:sz w:val="20"/>
                      </w:rPr>
                      <w:t>Unsure</w:t>
                    </w:r>
                  </w:p>
                </w:txbxContent>
              </v:textbox>
            </v:shape>
            <w10:wrap type="topAndBottom" anchorx="page"/>
          </v:group>
        </w:pict>
      </w:r>
    </w:p>
    <w:p w:rsidR="004C09E4" w:rsidRDefault="004C09E4">
      <w:pPr>
        <w:pStyle w:val="BodyText"/>
        <w:spacing w:before="1"/>
        <w:rPr>
          <w:sz w:val="16"/>
        </w:rPr>
      </w:pPr>
    </w:p>
    <w:p w:rsidR="004C09E4" w:rsidRDefault="00F111BB">
      <w:pPr>
        <w:pStyle w:val="BodyText"/>
        <w:spacing w:before="1"/>
        <w:ind w:left="820" w:right="399"/>
      </w:pPr>
      <w:r>
        <w:pict>
          <v:rect id="_x0000_s1028" style="position:absolute;left:0;text-align:left;margin-left:475.45pt;margin-top:-132pt;width:5.5pt;height:5.5pt;z-index:-11248;mso-position-horizontal-relative:page" fillcolor="#4f81bc" stroked="f">
            <w10:wrap anchorx="page"/>
          </v:rect>
        </w:pict>
      </w:r>
      <w:r>
        <w:pict>
          <v:rect id="_x0000_s1027" style="position:absolute;left:0;text-align:left;margin-left:475.45pt;margin-top:-113.95pt;width:5.5pt;height:5.5pt;z-index:-11224;mso-position-horizontal-relative:page" fillcolor="#c0504d" stroked="f">
            <w10:wrap anchorx="page"/>
          </v:rect>
        </w:pict>
      </w:r>
      <w:r>
        <w:pict>
          <v:rect id="_x0000_s1026" style="position:absolute;left:0;text-align:left;margin-left:475.45pt;margin-top:-95.85pt;width:5.5pt;height:5.5pt;z-index:-11200;mso-position-horizontal-relative:page" fillcolor="#9bba58" stroked="f">
            <w10:wrap anchorx="page"/>
          </v:rect>
        </w:pict>
      </w:r>
      <w:r>
        <w:rPr>
          <w:b/>
        </w:rPr>
        <w:t xml:space="preserve">Findings: </w:t>
      </w:r>
      <w:r>
        <w:t>At 24 to 23 the players that stated either “no” or “I don’t know” just barely overtake the players that indicated “yes” to whether they think they’d be playing this game in a year’s time. When asked why, many of them indicated that they would probably play</w:t>
      </w:r>
      <w:r>
        <w:t xml:space="preserve"> until they found another “fad” game.</w:t>
      </w:r>
    </w:p>
    <w:p w:rsidR="004C09E4" w:rsidRDefault="004C09E4">
      <w:pPr>
        <w:pStyle w:val="BodyText"/>
        <w:spacing w:before="4"/>
        <w:rPr>
          <w:sz w:val="16"/>
        </w:rPr>
      </w:pPr>
    </w:p>
    <w:p w:rsidR="004C09E4" w:rsidRDefault="00F111BB">
      <w:pPr>
        <w:pStyle w:val="BodyText"/>
        <w:ind w:left="820" w:right="423"/>
      </w:pPr>
      <w:r>
        <w:t>The players that stated they would be playing in a year’s time seemed hopeful for the game and excited to see what new features would be implemented. Many of these players indicated that they were waiting for forthcom</w:t>
      </w:r>
      <w:r>
        <w:t>ing generations of Pokémon to be added to the game.</w:t>
      </w:r>
    </w:p>
    <w:p w:rsidR="004C09E4" w:rsidRDefault="004C09E4">
      <w:pPr>
        <w:pStyle w:val="BodyText"/>
      </w:pPr>
    </w:p>
    <w:p w:rsidR="004C09E4" w:rsidRDefault="004C09E4">
      <w:pPr>
        <w:pStyle w:val="BodyText"/>
      </w:pPr>
    </w:p>
    <w:p w:rsidR="004C09E4" w:rsidRDefault="00F111BB">
      <w:pPr>
        <w:pStyle w:val="Heading3"/>
        <w:spacing w:before="156"/>
      </w:pPr>
      <w:r>
        <w:t>Recommendations:</w:t>
      </w:r>
    </w:p>
    <w:p w:rsidR="004C09E4" w:rsidRDefault="004C09E4">
      <w:pPr>
        <w:pStyle w:val="BodyText"/>
        <w:spacing w:before="4"/>
        <w:rPr>
          <w:b/>
          <w:sz w:val="16"/>
        </w:rPr>
      </w:pPr>
    </w:p>
    <w:p w:rsidR="004C09E4" w:rsidRDefault="00F111BB">
      <w:pPr>
        <w:pStyle w:val="ListParagraph"/>
        <w:numPr>
          <w:ilvl w:val="0"/>
          <w:numId w:val="1"/>
        </w:numPr>
        <w:tabs>
          <w:tab w:val="left" w:pos="1180"/>
          <w:tab w:val="left" w:pos="1181"/>
        </w:tabs>
        <w:ind w:right="540"/>
        <w:rPr>
          <w:sz w:val="20"/>
        </w:rPr>
      </w:pPr>
      <w:r>
        <w:rPr>
          <w:sz w:val="20"/>
        </w:rPr>
        <w:t>Implement classic Pokémon franchise game features such as player vs. player battles and Pokémon trading</w:t>
      </w:r>
      <w:r>
        <w:rPr>
          <w:spacing w:val="-3"/>
          <w:sz w:val="20"/>
        </w:rPr>
        <w:t xml:space="preserve"> </w:t>
      </w:r>
      <w:r>
        <w:rPr>
          <w:sz w:val="20"/>
        </w:rPr>
        <w:t>between</w:t>
      </w:r>
      <w:r>
        <w:rPr>
          <w:spacing w:val="-5"/>
          <w:sz w:val="20"/>
        </w:rPr>
        <w:t xml:space="preserve"> </w:t>
      </w:r>
      <w:r>
        <w:rPr>
          <w:sz w:val="20"/>
        </w:rPr>
        <w:t>players.</w:t>
      </w:r>
      <w:r>
        <w:rPr>
          <w:spacing w:val="-1"/>
          <w:sz w:val="20"/>
        </w:rPr>
        <w:t xml:space="preserve"> </w:t>
      </w:r>
      <w:r>
        <w:rPr>
          <w:sz w:val="20"/>
        </w:rPr>
        <w:t>These</w:t>
      </w:r>
      <w:r>
        <w:rPr>
          <w:spacing w:val="-4"/>
          <w:sz w:val="20"/>
        </w:rPr>
        <w:t xml:space="preserve"> </w:t>
      </w:r>
      <w:r>
        <w:rPr>
          <w:sz w:val="20"/>
        </w:rPr>
        <w:t>features</w:t>
      </w:r>
      <w:r>
        <w:rPr>
          <w:spacing w:val="-2"/>
          <w:sz w:val="20"/>
        </w:rPr>
        <w:t xml:space="preserve"> </w:t>
      </w:r>
      <w:r>
        <w:rPr>
          <w:sz w:val="20"/>
        </w:rPr>
        <w:t>would</w:t>
      </w:r>
      <w:r>
        <w:rPr>
          <w:spacing w:val="-5"/>
          <w:sz w:val="20"/>
        </w:rPr>
        <w:t xml:space="preserve"> </w:t>
      </w:r>
      <w:r>
        <w:rPr>
          <w:sz w:val="20"/>
        </w:rPr>
        <w:t>be a</w:t>
      </w:r>
      <w:r>
        <w:rPr>
          <w:spacing w:val="-4"/>
          <w:sz w:val="20"/>
        </w:rPr>
        <w:t xml:space="preserve"> </w:t>
      </w:r>
      <w:r>
        <w:rPr>
          <w:sz w:val="20"/>
        </w:rPr>
        <w:t>major</w:t>
      </w:r>
      <w:r>
        <w:rPr>
          <w:spacing w:val="-3"/>
          <w:sz w:val="20"/>
        </w:rPr>
        <w:t xml:space="preserve"> </w:t>
      </w:r>
      <w:r>
        <w:rPr>
          <w:sz w:val="20"/>
        </w:rPr>
        <w:t>draw</w:t>
      </w:r>
      <w:r>
        <w:rPr>
          <w:spacing w:val="-4"/>
          <w:sz w:val="20"/>
        </w:rPr>
        <w:t xml:space="preserve"> </w:t>
      </w:r>
      <w:r>
        <w:rPr>
          <w:sz w:val="20"/>
        </w:rPr>
        <w:t>for</w:t>
      </w:r>
      <w:r>
        <w:rPr>
          <w:spacing w:val="-3"/>
          <w:sz w:val="20"/>
        </w:rPr>
        <w:t xml:space="preserve"> </w:t>
      </w:r>
      <w:r>
        <w:rPr>
          <w:sz w:val="20"/>
        </w:rPr>
        <w:t>series</w:t>
      </w:r>
      <w:r>
        <w:rPr>
          <w:spacing w:val="-3"/>
          <w:sz w:val="20"/>
        </w:rPr>
        <w:t xml:space="preserve"> </w:t>
      </w:r>
      <w:r>
        <w:rPr>
          <w:sz w:val="20"/>
        </w:rPr>
        <w:t>purists</w:t>
      </w:r>
      <w:r>
        <w:rPr>
          <w:spacing w:val="-3"/>
          <w:sz w:val="20"/>
        </w:rPr>
        <w:t xml:space="preserve"> </w:t>
      </w:r>
      <w:r>
        <w:rPr>
          <w:sz w:val="20"/>
        </w:rPr>
        <w:t>who</w:t>
      </w:r>
      <w:r>
        <w:rPr>
          <w:spacing w:val="-5"/>
          <w:sz w:val="20"/>
        </w:rPr>
        <w:t xml:space="preserve"> </w:t>
      </w:r>
      <w:r>
        <w:rPr>
          <w:sz w:val="20"/>
        </w:rPr>
        <w:t>see</w:t>
      </w:r>
      <w:r>
        <w:rPr>
          <w:spacing w:val="-4"/>
          <w:sz w:val="20"/>
        </w:rPr>
        <w:t xml:space="preserve"> </w:t>
      </w:r>
      <w:r>
        <w:rPr>
          <w:sz w:val="20"/>
        </w:rPr>
        <w:t>the</w:t>
      </w:r>
      <w:r>
        <w:rPr>
          <w:spacing w:val="-4"/>
          <w:sz w:val="20"/>
        </w:rPr>
        <w:t xml:space="preserve"> </w:t>
      </w:r>
      <w:r>
        <w:rPr>
          <w:sz w:val="20"/>
        </w:rPr>
        <w:t>game as “Pokémon Light” and would encourage many of the active players to continue</w:t>
      </w:r>
      <w:r>
        <w:rPr>
          <w:spacing w:val="-24"/>
          <w:sz w:val="20"/>
        </w:rPr>
        <w:t xml:space="preserve"> </w:t>
      </w:r>
      <w:r>
        <w:rPr>
          <w:sz w:val="20"/>
        </w:rPr>
        <w:t>playing.</w:t>
      </w:r>
    </w:p>
    <w:p w:rsidR="004C09E4" w:rsidRDefault="00F111BB">
      <w:pPr>
        <w:pStyle w:val="ListParagraph"/>
        <w:numPr>
          <w:ilvl w:val="0"/>
          <w:numId w:val="1"/>
        </w:numPr>
        <w:tabs>
          <w:tab w:val="left" w:pos="1180"/>
          <w:tab w:val="left" w:pos="1181"/>
        </w:tabs>
        <w:ind w:right="805"/>
        <w:rPr>
          <w:sz w:val="20"/>
        </w:rPr>
      </w:pPr>
      <w:r>
        <w:rPr>
          <w:sz w:val="20"/>
        </w:rPr>
        <w:t>Keep</w:t>
      </w:r>
      <w:r>
        <w:rPr>
          <w:spacing w:val="-6"/>
          <w:sz w:val="20"/>
        </w:rPr>
        <w:t xml:space="preserve"> </w:t>
      </w:r>
      <w:r>
        <w:rPr>
          <w:sz w:val="20"/>
        </w:rPr>
        <w:t>creating</w:t>
      </w:r>
      <w:r>
        <w:rPr>
          <w:spacing w:val="-3"/>
          <w:sz w:val="20"/>
        </w:rPr>
        <w:t xml:space="preserve"> </w:t>
      </w:r>
      <w:r>
        <w:rPr>
          <w:sz w:val="20"/>
        </w:rPr>
        <w:t>special</w:t>
      </w:r>
      <w:r>
        <w:rPr>
          <w:spacing w:val="-7"/>
          <w:sz w:val="20"/>
        </w:rPr>
        <w:t xml:space="preserve"> </w:t>
      </w:r>
      <w:r>
        <w:rPr>
          <w:sz w:val="20"/>
        </w:rPr>
        <w:t>events</w:t>
      </w:r>
      <w:r>
        <w:rPr>
          <w:spacing w:val="-3"/>
          <w:sz w:val="20"/>
        </w:rPr>
        <w:t xml:space="preserve"> </w:t>
      </w:r>
      <w:r>
        <w:rPr>
          <w:sz w:val="20"/>
        </w:rPr>
        <w:t>and</w:t>
      </w:r>
      <w:r>
        <w:rPr>
          <w:spacing w:val="-4"/>
          <w:sz w:val="20"/>
        </w:rPr>
        <w:t xml:space="preserve"> </w:t>
      </w:r>
      <w:r>
        <w:rPr>
          <w:sz w:val="20"/>
        </w:rPr>
        <w:t>meet-ups</w:t>
      </w:r>
      <w:r>
        <w:rPr>
          <w:sz w:val="20"/>
        </w:rPr>
        <w:t xml:space="preserve"> </w:t>
      </w:r>
      <w:r>
        <w:rPr>
          <w:sz w:val="20"/>
        </w:rPr>
        <w:t>for</w:t>
      </w:r>
      <w:r>
        <w:rPr>
          <w:spacing w:val="-3"/>
          <w:sz w:val="20"/>
        </w:rPr>
        <w:t xml:space="preserve"> </w:t>
      </w:r>
      <w:r>
        <w:rPr>
          <w:sz w:val="20"/>
        </w:rPr>
        <w:t>players.</w:t>
      </w:r>
      <w:r>
        <w:rPr>
          <w:spacing w:val="-2"/>
          <w:sz w:val="20"/>
        </w:rPr>
        <w:t xml:space="preserve"> </w:t>
      </w:r>
      <w:r>
        <w:rPr>
          <w:sz w:val="20"/>
        </w:rPr>
        <w:t>Many</w:t>
      </w:r>
      <w:r>
        <w:rPr>
          <w:spacing w:val="-3"/>
          <w:sz w:val="20"/>
        </w:rPr>
        <w:t xml:space="preserve"> </w:t>
      </w:r>
      <w:r>
        <w:rPr>
          <w:sz w:val="20"/>
        </w:rPr>
        <w:t>players</w:t>
      </w:r>
      <w:r>
        <w:rPr>
          <w:spacing w:val="-3"/>
          <w:sz w:val="20"/>
        </w:rPr>
        <w:t xml:space="preserve"> </w:t>
      </w:r>
      <w:r>
        <w:rPr>
          <w:sz w:val="20"/>
        </w:rPr>
        <w:t>indicated</w:t>
      </w:r>
      <w:r>
        <w:rPr>
          <w:spacing w:val="-1"/>
          <w:sz w:val="20"/>
        </w:rPr>
        <w:t xml:space="preserve"> </w:t>
      </w:r>
      <w:r>
        <w:rPr>
          <w:sz w:val="20"/>
        </w:rPr>
        <w:t>that</w:t>
      </w:r>
      <w:r>
        <w:rPr>
          <w:spacing w:val="-4"/>
          <w:sz w:val="20"/>
        </w:rPr>
        <w:t xml:space="preserve"> </w:t>
      </w:r>
      <w:r>
        <w:rPr>
          <w:sz w:val="20"/>
        </w:rPr>
        <w:t>they</w:t>
      </w:r>
      <w:r>
        <w:rPr>
          <w:spacing w:val="-3"/>
          <w:sz w:val="20"/>
        </w:rPr>
        <w:t xml:space="preserve"> </w:t>
      </w:r>
      <w:r>
        <w:rPr>
          <w:sz w:val="20"/>
        </w:rPr>
        <w:t>enjoyed participating</w:t>
      </w:r>
      <w:r>
        <w:rPr>
          <w:sz w:val="20"/>
        </w:rPr>
        <w:t xml:space="preserve"> </w:t>
      </w:r>
      <w:r>
        <w:rPr>
          <w:sz w:val="20"/>
        </w:rPr>
        <w:t>in</w:t>
      </w:r>
      <w:r>
        <w:rPr>
          <w:spacing w:val="-5"/>
          <w:sz w:val="20"/>
        </w:rPr>
        <w:t xml:space="preserve"> </w:t>
      </w:r>
      <w:r>
        <w:rPr>
          <w:sz w:val="20"/>
        </w:rPr>
        <w:t>these</w:t>
      </w:r>
      <w:r>
        <w:rPr>
          <w:spacing w:val="-4"/>
          <w:sz w:val="20"/>
        </w:rPr>
        <w:t xml:space="preserve"> </w:t>
      </w:r>
      <w:r>
        <w:rPr>
          <w:sz w:val="20"/>
        </w:rPr>
        <w:t>special</w:t>
      </w:r>
      <w:r>
        <w:rPr>
          <w:spacing w:val="-3"/>
          <w:sz w:val="20"/>
        </w:rPr>
        <w:t xml:space="preserve"> </w:t>
      </w:r>
      <w:r>
        <w:rPr>
          <w:sz w:val="20"/>
        </w:rPr>
        <w:t>events</w:t>
      </w:r>
      <w:r>
        <w:rPr>
          <w:spacing w:val="-3"/>
          <w:sz w:val="20"/>
        </w:rPr>
        <w:t xml:space="preserve"> </w:t>
      </w:r>
      <w:r>
        <w:rPr>
          <w:sz w:val="20"/>
        </w:rPr>
        <w:t>but</w:t>
      </w:r>
      <w:r>
        <w:rPr>
          <w:spacing w:val="-4"/>
          <w:sz w:val="20"/>
        </w:rPr>
        <w:t xml:space="preserve"> </w:t>
      </w:r>
      <w:r>
        <w:rPr>
          <w:sz w:val="20"/>
        </w:rPr>
        <w:t>were</w:t>
      </w:r>
      <w:r>
        <w:rPr>
          <w:spacing w:val="-4"/>
          <w:sz w:val="20"/>
        </w:rPr>
        <w:t xml:space="preserve"> </w:t>
      </w:r>
      <w:r>
        <w:rPr>
          <w:sz w:val="20"/>
        </w:rPr>
        <w:t>frustrated</w:t>
      </w:r>
      <w:r>
        <w:rPr>
          <w:spacing w:val="-4"/>
          <w:sz w:val="20"/>
        </w:rPr>
        <w:t xml:space="preserve"> </w:t>
      </w:r>
      <w:r>
        <w:rPr>
          <w:sz w:val="20"/>
        </w:rPr>
        <w:t>that</w:t>
      </w:r>
      <w:r>
        <w:rPr>
          <w:spacing w:val="-4"/>
          <w:sz w:val="20"/>
        </w:rPr>
        <w:t xml:space="preserve"> </w:t>
      </w:r>
      <w:r>
        <w:rPr>
          <w:sz w:val="20"/>
        </w:rPr>
        <w:t>these</w:t>
      </w:r>
      <w:r>
        <w:rPr>
          <w:spacing w:val="-4"/>
          <w:sz w:val="20"/>
        </w:rPr>
        <w:t xml:space="preserve"> </w:t>
      </w:r>
      <w:r>
        <w:rPr>
          <w:sz w:val="20"/>
        </w:rPr>
        <w:t>events</w:t>
      </w:r>
      <w:r>
        <w:rPr>
          <w:spacing w:val="-3"/>
          <w:sz w:val="20"/>
        </w:rPr>
        <w:t xml:space="preserve"> </w:t>
      </w:r>
      <w:r>
        <w:rPr>
          <w:sz w:val="20"/>
        </w:rPr>
        <w:t>were</w:t>
      </w:r>
      <w:r>
        <w:rPr>
          <w:spacing w:val="-4"/>
          <w:sz w:val="20"/>
        </w:rPr>
        <w:t xml:space="preserve"> </w:t>
      </w:r>
      <w:r>
        <w:rPr>
          <w:sz w:val="20"/>
        </w:rPr>
        <w:t>not</w:t>
      </w:r>
      <w:r>
        <w:rPr>
          <w:spacing w:val="-4"/>
          <w:sz w:val="20"/>
        </w:rPr>
        <w:t xml:space="preserve"> </w:t>
      </w:r>
      <w:r>
        <w:rPr>
          <w:sz w:val="20"/>
        </w:rPr>
        <w:t>near</w:t>
      </w:r>
      <w:r>
        <w:rPr>
          <w:spacing w:val="-5"/>
          <w:sz w:val="20"/>
        </w:rPr>
        <w:t xml:space="preserve"> </w:t>
      </w:r>
      <w:r>
        <w:rPr>
          <w:sz w:val="20"/>
        </w:rPr>
        <w:t>them.</w:t>
      </w:r>
    </w:p>
    <w:p w:rsidR="004C09E4" w:rsidRDefault="00F111BB">
      <w:pPr>
        <w:pStyle w:val="ListParagraph"/>
        <w:numPr>
          <w:ilvl w:val="0"/>
          <w:numId w:val="1"/>
        </w:numPr>
        <w:tabs>
          <w:tab w:val="left" w:pos="1180"/>
          <w:tab w:val="left" w:pos="1181"/>
        </w:tabs>
        <w:ind w:right="605"/>
        <w:rPr>
          <w:sz w:val="20"/>
        </w:rPr>
      </w:pPr>
      <w:r>
        <w:rPr>
          <w:sz w:val="20"/>
        </w:rPr>
        <w:t xml:space="preserve">Establish better communication with the </w:t>
      </w:r>
      <w:proofErr w:type="spellStart"/>
      <w:r>
        <w:rPr>
          <w:sz w:val="20"/>
        </w:rPr>
        <w:t>Pokemon</w:t>
      </w:r>
      <w:proofErr w:type="spellEnd"/>
      <w:r>
        <w:rPr>
          <w:sz w:val="20"/>
        </w:rPr>
        <w:t xml:space="preserve"> GO community. Players want to know that their voices are being heard. By utilizing social media and in-game messages, you can establish a better relationship with players and keep encouraging them to come</w:t>
      </w:r>
      <w:r>
        <w:rPr>
          <w:spacing w:val="-15"/>
          <w:sz w:val="20"/>
        </w:rPr>
        <w:t xml:space="preserve"> </w:t>
      </w:r>
      <w:r>
        <w:rPr>
          <w:sz w:val="20"/>
        </w:rPr>
        <w:t>bac</w:t>
      </w:r>
      <w:r>
        <w:rPr>
          <w:sz w:val="20"/>
        </w:rPr>
        <w:t>k.</w:t>
      </w:r>
    </w:p>
    <w:p w:rsidR="004C09E4" w:rsidRDefault="00F111BB">
      <w:pPr>
        <w:pStyle w:val="ListParagraph"/>
        <w:numPr>
          <w:ilvl w:val="0"/>
          <w:numId w:val="1"/>
        </w:numPr>
        <w:tabs>
          <w:tab w:val="left" w:pos="1180"/>
          <w:tab w:val="left" w:pos="1181"/>
        </w:tabs>
        <w:ind w:right="841"/>
        <w:rPr>
          <w:sz w:val="20"/>
        </w:rPr>
      </w:pPr>
      <w:r>
        <w:rPr>
          <w:sz w:val="20"/>
        </w:rPr>
        <w:t>Give</w:t>
      </w:r>
      <w:r>
        <w:rPr>
          <w:spacing w:val="-3"/>
          <w:sz w:val="20"/>
        </w:rPr>
        <w:t xml:space="preserve"> </w:t>
      </w:r>
      <w:r>
        <w:rPr>
          <w:sz w:val="20"/>
        </w:rPr>
        <w:t>loyalty</w:t>
      </w:r>
      <w:r>
        <w:rPr>
          <w:spacing w:val="-2"/>
          <w:sz w:val="20"/>
        </w:rPr>
        <w:t xml:space="preserve"> </w:t>
      </w:r>
      <w:r>
        <w:rPr>
          <w:sz w:val="20"/>
        </w:rPr>
        <w:t>rewards</w:t>
      </w:r>
      <w:r>
        <w:rPr>
          <w:spacing w:val="-2"/>
          <w:sz w:val="20"/>
        </w:rPr>
        <w:t xml:space="preserve"> </w:t>
      </w:r>
      <w:r>
        <w:rPr>
          <w:sz w:val="20"/>
        </w:rPr>
        <w:t>to</w:t>
      </w:r>
      <w:r>
        <w:rPr>
          <w:spacing w:val="-1"/>
          <w:sz w:val="20"/>
        </w:rPr>
        <w:t xml:space="preserve"> </w:t>
      </w:r>
      <w:r>
        <w:rPr>
          <w:sz w:val="20"/>
        </w:rPr>
        <w:t>players.</w:t>
      </w:r>
      <w:r>
        <w:rPr>
          <w:spacing w:val="-2"/>
          <w:sz w:val="20"/>
        </w:rPr>
        <w:t xml:space="preserve"> </w:t>
      </w:r>
      <w:r>
        <w:rPr>
          <w:sz w:val="20"/>
        </w:rPr>
        <w:t>If</w:t>
      </w:r>
      <w:r>
        <w:rPr>
          <w:spacing w:val="-5"/>
          <w:sz w:val="20"/>
        </w:rPr>
        <w:t xml:space="preserve"> </w:t>
      </w:r>
      <w:r>
        <w:rPr>
          <w:sz w:val="20"/>
        </w:rPr>
        <w:t>a</w:t>
      </w:r>
      <w:r>
        <w:rPr>
          <w:spacing w:val="-4"/>
          <w:sz w:val="20"/>
        </w:rPr>
        <w:t xml:space="preserve"> </w:t>
      </w:r>
      <w:r>
        <w:rPr>
          <w:sz w:val="20"/>
        </w:rPr>
        <w:t>player</w:t>
      </w:r>
      <w:r>
        <w:rPr>
          <w:spacing w:val="-5"/>
          <w:sz w:val="20"/>
        </w:rPr>
        <w:t xml:space="preserve"> </w:t>
      </w:r>
      <w:r>
        <w:rPr>
          <w:sz w:val="20"/>
        </w:rPr>
        <w:t>has</w:t>
      </w:r>
      <w:r>
        <w:rPr>
          <w:spacing w:val="-2"/>
          <w:sz w:val="20"/>
        </w:rPr>
        <w:t xml:space="preserve"> </w:t>
      </w:r>
      <w:r>
        <w:rPr>
          <w:sz w:val="20"/>
        </w:rPr>
        <w:t>been</w:t>
      </w:r>
      <w:r>
        <w:rPr>
          <w:spacing w:val="-5"/>
          <w:sz w:val="20"/>
        </w:rPr>
        <w:t xml:space="preserve"> </w:t>
      </w:r>
      <w:r>
        <w:rPr>
          <w:sz w:val="20"/>
        </w:rPr>
        <w:t>active</w:t>
      </w:r>
      <w:r>
        <w:rPr>
          <w:spacing w:val="-3"/>
          <w:sz w:val="20"/>
        </w:rPr>
        <w:t xml:space="preserve"> </w:t>
      </w:r>
      <w:r>
        <w:rPr>
          <w:sz w:val="20"/>
        </w:rPr>
        <w:t>since</w:t>
      </w:r>
      <w:r>
        <w:rPr>
          <w:spacing w:val="-3"/>
          <w:sz w:val="20"/>
        </w:rPr>
        <w:t xml:space="preserve"> </w:t>
      </w:r>
      <w:r>
        <w:rPr>
          <w:sz w:val="20"/>
        </w:rPr>
        <w:t>the</w:t>
      </w:r>
      <w:r>
        <w:rPr>
          <w:spacing w:val="-3"/>
          <w:sz w:val="20"/>
        </w:rPr>
        <w:t xml:space="preserve"> </w:t>
      </w:r>
      <w:r>
        <w:rPr>
          <w:sz w:val="20"/>
        </w:rPr>
        <w:t>game’s</w:t>
      </w:r>
      <w:r>
        <w:rPr>
          <w:spacing w:val="1"/>
          <w:sz w:val="20"/>
        </w:rPr>
        <w:t xml:space="preserve"> </w:t>
      </w:r>
      <w:r>
        <w:rPr>
          <w:sz w:val="20"/>
        </w:rPr>
        <w:t>inception,</w:t>
      </w:r>
      <w:r>
        <w:rPr>
          <w:spacing w:val="-2"/>
          <w:sz w:val="20"/>
        </w:rPr>
        <w:t xml:space="preserve"> </w:t>
      </w:r>
      <w:r>
        <w:rPr>
          <w:sz w:val="20"/>
        </w:rPr>
        <w:t>give</w:t>
      </w:r>
      <w:r>
        <w:rPr>
          <w:spacing w:val="-3"/>
          <w:sz w:val="20"/>
        </w:rPr>
        <w:t xml:space="preserve"> </w:t>
      </w:r>
      <w:r>
        <w:rPr>
          <w:sz w:val="20"/>
        </w:rPr>
        <w:t>them special rewards such as in-game clothing. These little hat-tips to active players can make a huge difference in their perception of the game developer’s a</w:t>
      </w:r>
      <w:r>
        <w:rPr>
          <w:sz w:val="20"/>
        </w:rPr>
        <w:t>ttitude towards</w:t>
      </w:r>
      <w:r>
        <w:rPr>
          <w:spacing w:val="-14"/>
          <w:sz w:val="20"/>
        </w:rPr>
        <w:t xml:space="preserve"> </w:t>
      </w:r>
      <w:r>
        <w:rPr>
          <w:sz w:val="20"/>
        </w:rPr>
        <w:t>them.</w:t>
      </w:r>
    </w:p>
    <w:sectPr w:rsidR="004C09E4">
      <w:pgSz w:w="12240" w:h="15840"/>
      <w:pgMar w:top="1400" w:right="10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A0889"/>
    <w:multiLevelType w:val="hybridMultilevel"/>
    <w:tmpl w:val="3970E35C"/>
    <w:lvl w:ilvl="0" w:tplc="F5A45DCC">
      <w:start w:val="1"/>
      <w:numFmt w:val="lowerLetter"/>
      <w:lvlText w:val="%1."/>
      <w:lvlJc w:val="left"/>
      <w:pPr>
        <w:ind w:left="1541" w:hanging="360"/>
        <w:jc w:val="left"/>
      </w:pPr>
      <w:rPr>
        <w:rFonts w:ascii="Calibri" w:eastAsia="Calibri" w:hAnsi="Calibri" w:cs="Calibri" w:hint="default"/>
        <w:spacing w:val="-3"/>
        <w:w w:val="100"/>
        <w:sz w:val="20"/>
        <w:szCs w:val="20"/>
        <w:lang w:val="en-US" w:eastAsia="en-US" w:bidi="en-US"/>
      </w:rPr>
    </w:lvl>
    <w:lvl w:ilvl="1" w:tplc="DE946276">
      <w:numFmt w:val="bullet"/>
      <w:lvlText w:val="•"/>
      <w:lvlJc w:val="left"/>
      <w:pPr>
        <w:ind w:left="2370" w:hanging="360"/>
      </w:pPr>
      <w:rPr>
        <w:rFonts w:hint="default"/>
        <w:lang w:val="en-US" w:eastAsia="en-US" w:bidi="en-US"/>
      </w:rPr>
    </w:lvl>
    <w:lvl w:ilvl="2" w:tplc="D2720E32">
      <w:numFmt w:val="bullet"/>
      <w:lvlText w:val="•"/>
      <w:lvlJc w:val="left"/>
      <w:pPr>
        <w:ind w:left="3200" w:hanging="360"/>
      </w:pPr>
      <w:rPr>
        <w:rFonts w:hint="default"/>
        <w:lang w:val="en-US" w:eastAsia="en-US" w:bidi="en-US"/>
      </w:rPr>
    </w:lvl>
    <w:lvl w:ilvl="3" w:tplc="E808405A">
      <w:numFmt w:val="bullet"/>
      <w:lvlText w:val="•"/>
      <w:lvlJc w:val="left"/>
      <w:pPr>
        <w:ind w:left="4030" w:hanging="360"/>
      </w:pPr>
      <w:rPr>
        <w:rFonts w:hint="default"/>
        <w:lang w:val="en-US" w:eastAsia="en-US" w:bidi="en-US"/>
      </w:rPr>
    </w:lvl>
    <w:lvl w:ilvl="4" w:tplc="33B4ED64">
      <w:numFmt w:val="bullet"/>
      <w:lvlText w:val="•"/>
      <w:lvlJc w:val="left"/>
      <w:pPr>
        <w:ind w:left="4860" w:hanging="360"/>
      </w:pPr>
      <w:rPr>
        <w:rFonts w:hint="default"/>
        <w:lang w:val="en-US" w:eastAsia="en-US" w:bidi="en-US"/>
      </w:rPr>
    </w:lvl>
    <w:lvl w:ilvl="5" w:tplc="9CA61628">
      <w:numFmt w:val="bullet"/>
      <w:lvlText w:val="•"/>
      <w:lvlJc w:val="left"/>
      <w:pPr>
        <w:ind w:left="5690" w:hanging="360"/>
      </w:pPr>
      <w:rPr>
        <w:rFonts w:hint="default"/>
        <w:lang w:val="en-US" w:eastAsia="en-US" w:bidi="en-US"/>
      </w:rPr>
    </w:lvl>
    <w:lvl w:ilvl="6" w:tplc="48403EC0">
      <w:numFmt w:val="bullet"/>
      <w:lvlText w:val="•"/>
      <w:lvlJc w:val="left"/>
      <w:pPr>
        <w:ind w:left="6520" w:hanging="360"/>
      </w:pPr>
      <w:rPr>
        <w:rFonts w:hint="default"/>
        <w:lang w:val="en-US" w:eastAsia="en-US" w:bidi="en-US"/>
      </w:rPr>
    </w:lvl>
    <w:lvl w:ilvl="7" w:tplc="959E399A">
      <w:numFmt w:val="bullet"/>
      <w:lvlText w:val="•"/>
      <w:lvlJc w:val="left"/>
      <w:pPr>
        <w:ind w:left="7350" w:hanging="360"/>
      </w:pPr>
      <w:rPr>
        <w:rFonts w:hint="default"/>
        <w:lang w:val="en-US" w:eastAsia="en-US" w:bidi="en-US"/>
      </w:rPr>
    </w:lvl>
    <w:lvl w:ilvl="8" w:tplc="27544D44">
      <w:numFmt w:val="bullet"/>
      <w:lvlText w:val="•"/>
      <w:lvlJc w:val="left"/>
      <w:pPr>
        <w:ind w:left="8180" w:hanging="360"/>
      </w:pPr>
      <w:rPr>
        <w:rFonts w:hint="default"/>
        <w:lang w:val="en-US" w:eastAsia="en-US" w:bidi="en-US"/>
      </w:rPr>
    </w:lvl>
  </w:abstractNum>
  <w:abstractNum w:abstractNumId="1">
    <w:nsid w:val="43EF5AFB"/>
    <w:multiLevelType w:val="hybridMultilevel"/>
    <w:tmpl w:val="2B7C89DA"/>
    <w:lvl w:ilvl="0" w:tplc="E0E200A8">
      <w:start w:val="1"/>
      <w:numFmt w:val="decimal"/>
      <w:lvlText w:val="%1."/>
      <w:lvlJc w:val="left"/>
      <w:pPr>
        <w:ind w:left="1181" w:hanging="361"/>
        <w:jc w:val="left"/>
      </w:pPr>
      <w:rPr>
        <w:rFonts w:ascii="Calibri" w:eastAsia="Calibri" w:hAnsi="Calibri" w:cs="Calibri" w:hint="default"/>
        <w:spacing w:val="-16"/>
        <w:w w:val="100"/>
        <w:sz w:val="20"/>
        <w:szCs w:val="20"/>
        <w:lang w:val="en-US" w:eastAsia="en-US" w:bidi="en-US"/>
      </w:rPr>
    </w:lvl>
    <w:lvl w:ilvl="1" w:tplc="AD1CAB20">
      <w:start w:val="1"/>
      <w:numFmt w:val="lowerLetter"/>
      <w:lvlText w:val="%2."/>
      <w:lvlJc w:val="left"/>
      <w:pPr>
        <w:ind w:left="1541" w:hanging="360"/>
        <w:jc w:val="left"/>
      </w:pPr>
      <w:rPr>
        <w:rFonts w:ascii="Calibri" w:eastAsia="Calibri" w:hAnsi="Calibri" w:cs="Calibri" w:hint="default"/>
        <w:spacing w:val="-3"/>
        <w:w w:val="100"/>
        <w:sz w:val="20"/>
        <w:szCs w:val="20"/>
        <w:lang w:val="en-US" w:eastAsia="en-US" w:bidi="en-US"/>
      </w:rPr>
    </w:lvl>
    <w:lvl w:ilvl="2" w:tplc="8312D1D0">
      <w:numFmt w:val="bullet"/>
      <w:lvlText w:val="•"/>
      <w:lvlJc w:val="left"/>
      <w:pPr>
        <w:ind w:left="2462" w:hanging="360"/>
      </w:pPr>
      <w:rPr>
        <w:rFonts w:hint="default"/>
        <w:lang w:val="en-US" w:eastAsia="en-US" w:bidi="en-US"/>
      </w:rPr>
    </w:lvl>
    <w:lvl w:ilvl="3" w:tplc="A99682D0">
      <w:numFmt w:val="bullet"/>
      <w:lvlText w:val="•"/>
      <w:lvlJc w:val="left"/>
      <w:pPr>
        <w:ind w:left="3384" w:hanging="360"/>
      </w:pPr>
      <w:rPr>
        <w:rFonts w:hint="default"/>
        <w:lang w:val="en-US" w:eastAsia="en-US" w:bidi="en-US"/>
      </w:rPr>
    </w:lvl>
    <w:lvl w:ilvl="4" w:tplc="EA182210">
      <w:numFmt w:val="bullet"/>
      <w:lvlText w:val="•"/>
      <w:lvlJc w:val="left"/>
      <w:pPr>
        <w:ind w:left="4306" w:hanging="360"/>
      </w:pPr>
      <w:rPr>
        <w:rFonts w:hint="default"/>
        <w:lang w:val="en-US" w:eastAsia="en-US" w:bidi="en-US"/>
      </w:rPr>
    </w:lvl>
    <w:lvl w:ilvl="5" w:tplc="0A7EFEE2">
      <w:numFmt w:val="bullet"/>
      <w:lvlText w:val="•"/>
      <w:lvlJc w:val="left"/>
      <w:pPr>
        <w:ind w:left="5228" w:hanging="360"/>
      </w:pPr>
      <w:rPr>
        <w:rFonts w:hint="default"/>
        <w:lang w:val="en-US" w:eastAsia="en-US" w:bidi="en-US"/>
      </w:rPr>
    </w:lvl>
    <w:lvl w:ilvl="6" w:tplc="BD12CECA">
      <w:numFmt w:val="bullet"/>
      <w:lvlText w:val="•"/>
      <w:lvlJc w:val="left"/>
      <w:pPr>
        <w:ind w:left="6151" w:hanging="360"/>
      </w:pPr>
      <w:rPr>
        <w:rFonts w:hint="default"/>
        <w:lang w:val="en-US" w:eastAsia="en-US" w:bidi="en-US"/>
      </w:rPr>
    </w:lvl>
    <w:lvl w:ilvl="7" w:tplc="9F7CED7C">
      <w:numFmt w:val="bullet"/>
      <w:lvlText w:val="•"/>
      <w:lvlJc w:val="left"/>
      <w:pPr>
        <w:ind w:left="7073" w:hanging="360"/>
      </w:pPr>
      <w:rPr>
        <w:rFonts w:hint="default"/>
        <w:lang w:val="en-US" w:eastAsia="en-US" w:bidi="en-US"/>
      </w:rPr>
    </w:lvl>
    <w:lvl w:ilvl="8" w:tplc="57ACF31E">
      <w:numFmt w:val="bullet"/>
      <w:lvlText w:val="•"/>
      <w:lvlJc w:val="left"/>
      <w:pPr>
        <w:ind w:left="7995" w:hanging="360"/>
      </w:pPr>
      <w:rPr>
        <w:rFonts w:hint="default"/>
        <w:lang w:val="en-US" w:eastAsia="en-US" w:bidi="en-US"/>
      </w:rPr>
    </w:lvl>
  </w:abstractNum>
  <w:abstractNum w:abstractNumId="2">
    <w:nsid w:val="510C12D7"/>
    <w:multiLevelType w:val="hybridMultilevel"/>
    <w:tmpl w:val="F31E5A30"/>
    <w:lvl w:ilvl="0" w:tplc="724E7814">
      <w:start w:val="1"/>
      <w:numFmt w:val="decimal"/>
      <w:lvlText w:val="%1."/>
      <w:lvlJc w:val="left"/>
      <w:pPr>
        <w:ind w:left="1181" w:hanging="361"/>
        <w:jc w:val="left"/>
      </w:pPr>
      <w:rPr>
        <w:rFonts w:ascii="Calibri" w:eastAsia="Calibri" w:hAnsi="Calibri" w:cs="Calibri" w:hint="default"/>
        <w:spacing w:val="-3"/>
        <w:w w:val="100"/>
        <w:sz w:val="20"/>
        <w:szCs w:val="20"/>
        <w:lang w:val="en-US" w:eastAsia="en-US" w:bidi="en-US"/>
      </w:rPr>
    </w:lvl>
    <w:lvl w:ilvl="1" w:tplc="173005D0">
      <w:start w:val="1"/>
      <w:numFmt w:val="lowerLetter"/>
      <w:lvlText w:val="%2."/>
      <w:lvlJc w:val="left"/>
      <w:pPr>
        <w:ind w:left="1541" w:hanging="360"/>
        <w:jc w:val="left"/>
      </w:pPr>
      <w:rPr>
        <w:rFonts w:ascii="Calibri" w:eastAsia="Calibri" w:hAnsi="Calibri" w:cs="Calibri" w:hint="default"/>
        <w:spacing w:val="-2"/>
        <w:w w:val="100"/>
        <w:sz w:val="20"/>
        <w:szCs w:val="20"/>
        <w:lang w:val="en-US" w:eastAsia="en-US" w:bidi="en-US"/>
      </w:rPr>
    </w:lvl>
    <w:lvl w:ilvl="2" w:tplc="7938D108">
      <w:numFmt w:val="bullet"/>
      <w:lvlText w:val="•"/>
      <w:lvlJc w:val="left"/>
      <w:pPr>
        <w:ind w:left="2462" w:hanging="360"/>
      </w:pPr>
      <w:rPr>
        <w:rFonts w:hint="default"/>
        <w:lang w:val="en-US" w:eastAsia="en-US" w:bidi="en-US"/>
      </w:rPr>
    </w:lvl>
    <w:lvl w:ilvl="3" w:tplc="B00C44AA">
      <w:numFmt w:val="bullet"/>
      <w:lvlText w:val="•"/>
      <w:lvlJc w:val="left"/>
      <w:pPr>
        <w:ind w:left="3384" w:hanging="360"/>
      </w:pPr>
      <w:rPr>
        <w:rFonts w:hint="default"/>
        <w:lang w:val="en-US" w:eastAsia="en-US" w:bidi="en-US"/>
      </w:rPr>
    </w:lvl>
    <w:lvl w:ilvl="4" w:tplc="8D7C3DF8">
      <w:numFmt w:val="bullet"/>
      <w:lvlText w:val="•"/>
      <w:lvlJc w:val="left"/>
      <w:pPr>
        <w:ind w:left="4306" w:hanging="360"/>
      </w:pPr>
      <w:rPr>
        <w:rFonts w:hint="default"/>
        <w:lang w:val="en-US" w:eastAsia="en-US" w:bidi="en-US"/>
      </w:rPr>
    </w:lvl>
    <w:lvl w:ilvl="5" w:tplc="C92E5FA6">
      <w:numFmt w:val="bullet"/>
      <w:lvlText w:val="•"/>
      <w:lvlJc w:val="left"/>
      <w:pPr>
        <w:ind w:left="5228" w:hanging="360"/>
      </w:pPr>
      <w:rPr>
        <w:rFonts w:hint="default"/>
        <w:lang w:val="en-US" w:eastAsia="en-US" w:bidi="en-US"/>
      </w:rPr>
    </w:lvl>
    <w:lvl w:ilvl="6" w:tplc="CB480302">
      <w:numFmt w:val="bullet"/>
      <w:lvlText w:val="•"/>
      <w:lvlJc w:val="left"/>
      <w:pPr>
        <w:ind w:left="6151" w:hanging="360"/>
      </w:pPr>
      <w:rPr>
        <w:rFonts w:hint="default"/>
        <w:lang w:val="en-US" w:eastAsia="en-US" w:bidi="en-US"/>
      </w:rPr>
    </w:lvl>
    <w:lvl w:ilvl="7" w:tplc="BD168A16">
      <w:numFmt w:val="bullet"/>
      <w:lvlText w:val="•"/>
      <w:lvlJc w:val="left"/>
      <w:pPr>
        <w:ind w:left="7073" w:hanging="360"/>
      </w:pPr>
      <w:rPr>
        <w:rFonts w:hint="default"/>
        <w:lang w:val="en-US" w:eastAsia="en-US" w:bidi="en-US"/>
      </w:rPr>
    </w:lvl>
    <w:lvl w:ilvl="8" w:tplc="EBBE8E24">
      <w:numFmt w:val="bullet"/>
      <w:lvlText w:val="•"/>
      <w:lvlJc w:val="left"/>
      <w:pPr>
        <w:ind w:left="7995" w:hanging="360"/>
      </w:pPr>
      <w:rPr>
        <w:rFonts w:hint="default"/>
        <w:lang w:val="en-US" w:eastAsia="en-US" w:bidi="en-US"/>
      </w:rPr>
    </w:lvl>
  </w:abstractNum>
  <w:abstractNum w:abstractNumId="3">
    <w:nsid w:val="514E5ABB"/>
    <w:multiLevelType w:val="hybridMultilevel"/>
    <w:tmpl w:val="E69EFE16"/>
    <w:lvl w:ilvl="0" w:tplc="41FE2D04">
      <w:start w:val="1"/>
      <w:numFmt w:val="decimal"/>
      <w:lvlText w:val="%1."/>
      <w:lvlJc w:val="left"/>
      <w:pPr>
        <w:ind w:left="1181" w:hanging="361"/>
        <w:jc w:val="left"/>
      </w:pPr>
      <w:rPr>
        <w:rFonts w:ascii="Calibri" w:eastAsia="Calibri" w:hAnsi="Calibri" w:cs="Calibri" w:hint="default"/>
        <w:spacing w:val="-3"/>
        <w:w w:val="100"/>
        <w:sz w:val="20"/>
        <w:szCs w:val="20"/>
        <w:lang w:val="en-US" w:eastAsia="en-US" w:bidi="en-US"/>
      </w:rPr>
    </w:lvl>
    <w:lvl w:ilvl="1" w:tplc="62363AE0">
      <w:numFmt w:val="bullet"/>
      <w:lvlText w:val="•"/>
      <w:lvlJc w:val="left"/>
      <w:pPr>
        <w:ind w:left="2046" w:hanging="361"/>
      </w:pPr>
      <w:rPr>
        <w:rFonts w:hint="default"/>
        <w:lang w:val="en-US" w:eastAsia="en-US" w:bidi="en-US"/>
      </w:rPr>
    </w:lvl>
    <w:lvl w:ilvl="2" w:tplc="01800BE2">
      <w:numFmt w:val="bullet"/>
      <w:lvlText w:val="•"/>
      <w:lvlJc w:val="left"/>
      <w:pPr>
        <w:ind w:left="2912" w:hanging="361"/>
      </w:pPr>
      <w:rPr>
        <w:rFonts w:hint="default"/>
        <w:lang w:val="en-US" w:eastAsia="en-US" w:bidi="en-US"/>
      </w:rPr>
    </w:lvl>
    <w:lvl w:ilvl="3" w:tplc="6334222A">
      <w:numFmt w:val="bullet"/>
      <w:lvlText w:val="•"/>
      <w:lvlJc w:val="left"/>
      <w:pPr>
        <w:ind w:left="3778" w:hanging="361"/>
      </w:pPr>
      <w:rPr>
        <w:rFonts w:hint="default"/>
        <w:lang w:val="en-US" w:eastAsia="en-US" w:bidi="en-US"/>
      </w:rPr>
    </w:lvl>
    <w:lvl w:ilvl="4" w:tplc="0C9E4A96">
      <w:numFmt w:val="bullet"/>
      <w:lvlText w:val="•"/>
      <w:lvlJc w:val="left"/>
      <w:pPr>
        <w:ind w:left="4644" w:hanging="361"/>
      </w:pPr>
      <w:rPr>
        <w:rFonts w:hint="default"/>
        <w:lang w:val="en-US" w:eastAsia="en-US" w:bidi="en-US"/>
      </w:rPr>
    </w:lvl>
    <w:lvl w:ilvl="5" w:tplc="D7AA4C10">
      <w:numFmt w:val="bullet"/>
      <w:lvlText w:val="•"/>
      <w:lvlJc w:val="left"/>
      <w:pPr>
        <w:ind w:left="5510" w:hanging="361"/>
      </w:pPr>
      <w:rPr>
        <w:rFonts w:hint="default"/>
        <w:lang w:val="en-US" w:eastAsia="en-US" w:bidi="en-US"/>
      </w:rPr>
    </w:lvl>
    <w:lvl w:ilvl="6" w:tplc="543E2D16">
      <w:numFmt w:val="bullet"/>
      <w:lvlText w:val="•"/>
      <w:lvlJc w:val="left"/>
      <w:pPr>
        <w:ind w:left="6376" w:hanging="361"/>
      </w:pPr>
      <w:rPr>
        <w:rFonts w:hint="default"/>
        <w:lang w:val="en-US" w:eastAsia="en-US" w:bidi="en-US"/>
      </w:rPr>
    </w:lvl>
    <w:lvl w:ilvl="7" w:tplc="EDC68BDA">
      <w:numFmt w:val="bullet"/>
      <w:lvlText w:val="•"/>
      <w:lvlJc w:val="left"/>
      <w:pPr>
        <w:ind w:left="7242" w:hanging="361"/>
      </w:pPr>
      <w:rPr>
        <w:rFonts w:hint="default"/>
        <w:lang w:val="en-US" w:eastAsia="en-US" w:bidi="en-US"/>
      </w:rPr>
    </w:lvl>
    <w:lvl w:ilvl="8" w:tplc="C03411F0">
      <w:numFmt w:val="bullet"/>
      <w:lvlText w:val="•"/>
      <w:lvlJc w:val="left"/>
      <w:pPr>
        <w:ind w:left="8108" w:hanging="361"/>
      </w:pPr>
      <w:rPr>
        <w:rFonts w:hint="default"/>
        <w:lang w:val="en-US" w:eastAsia="en-US" w:bidi="en-US"/>
      </w:rPr>
    </w:lvl>
  </w:abstractNum>
  <w:abstractNum w:abstractNumId="4">
    <w:nsid w:val="527B7AE1"/>
    <w:multiLevelType w:val="hybridMultilevel"/>
    <w:tmpl w:val="993C3BBA"/>
    <w:lvl w:ilvl="0" w:tplc="C0A4DCE2">
      <w:start w:val="1"/>
      <w:numFmt w:val="lowerLetter"/>
      <w:lvlText w:val="%1."/>
      <w:lvlJc w:val="left"/>
      <w:pPr>
        <w:ind w:left="1541" w:hanging="360"/>
        <w:jc w:val="left"/>
      </w:pPr>
      <w:rPr>
        <w:rFonts w:ascii="Calibri" w:eastAsia="Calibri" w:hAnsi="Calibri" w:cs="Calibri" w:hint="default"/>
        <w:spacing w:val="-2"/>
        <w:w w:val="100"/>
        <w:sz w:val="20"/>
        <w:szCs w:val="20"/>
        <w:lang w:val="en-US" w:eastAsia="en-US" w:bidi="en-US"/>
      </w:rPr>
    </w:lvl>
    <w:lvl w:ilvl="1" w:tplc="569640A4">
      <w:numFmt w:val="bullet"/>
      <w:lvlText w:val="•"/>
      <w:lvlJc w:val="left"/>
      <w:pPr>
        <w:ind w:left="2370" w:hanging="360"/>
      </w:pPr>
      <w:rPr>
        <w:rFonts w:hint="default"/>
        <w:lang w:val="en-US" w:eastAsia="en-US" w:bidi="en-US"/>
      </w:rPr>
    </w:lvl>
    <w:lvl w:ilvl="2" w:tplc="219CC74C">
      <w:numFmt w:val="bullet"/>
      <w:lvlText w:val="•"/>
      <w:lvlJc w:val="left"/>
      <w:pPr>
        <w:ind w:left="3200" w:hanging="360"/>
      </w:pPr>
      <w:rPr>
        <w:rFonts w:hint="default"/>
        <w:lang w:val="en-US" w:eastAsia="en-US" w:bidi="en-US"/>
      </w:rPr>
    </w:lvl>
    <w:lvl w:ilvl="3" w:tplc="4CAA9F1C">
      <w:numFmt w:val="bullet"/>
      <w:lvlText w:val="•"/>
      <w:lvlJc w:val="left"/>
      <w:pPr>
        <w:ind w:left="4030" w:hanging="360"/>
      </w:pPr>
      <w:rPr>
        <w:rFonts w:hint="default"/>
        <w:lang w:val="en-US" w:eastAsia="en-US" w:bidi="en-US"/>
      </w:rPr>
    </w:lvl>
    <w:lvl w:ilvl="4" w:tplc="79A07D00">
      <w:numFmt w:val="bullet"/>
      <w:lvlText w:val="•"/>
      <w:lvlJc w:val="left"/>
      <w:pPr>
        <w:ind w:left="4860" w:hanging="360"/>
      </w:pPr>
      <w:rPr>
        <w:rFonts w:hint="default"/>
        <w:lang w:val="en-US" w:eastAsia="en-US" w:bidi="en-US"/>
      </w:rPr>
    </w:lvl>
    <w:lvl w:ilvl="5" w:tplc="D91ED6BC">
      <w:numFmt w:val="bullet"/>
      <w:lvlText w:val="•"/>
      <w:lvlJc w:val="left"/>
      <w:pPr>
        <w:ind w:left="5690" w:hanging="360"/>
      </w:pPr>
      <w:rPr>
        <w:rFonts w:hint="default"/>
        <w:lang w:val="en-US" w:eastAsia="en-US" w:bidi="en-US"/>
      </w:rPr>
    </w:lvl>
    <w:lvl w:ilvl="6" w:tplc="9508EAEC">
      <w:numFmt w:val="bullet"/>
      <w:lvlText w:val="•"/>
      <w:lvlJc w:val="left"/>
      <w:pPr>
        <w:ind w:left="6520" w:hanging="360"/>
      </w:pPr>
      <w:rPr>
        <w:rFonts w:hint="default"/>
        <w:lang w:val="en-US" w:eastAsia="en-US" w:bidi="en-US"/>
      </w:rPr>
    </w:lvl>
    <w:lvl w:ilvl="7" w:tplc="0CA80964">
      <w:numFmt w:val="bullet"/>
      <w:lvlText w:val="•"/>
      <w:lvlJc w:val="left"/>
      <w:pPr>
        <w:ind w:left="7350" w:hanging="360"/>
      </w:pPr>
      <w:rPr>
        <w:rFonts w:hint="default"/>
        <w:lang w:val="en-US" w:eastAsia="en-US" w:bidi="en-US"/>
      </w:rPr>
    </w:lvl>
    <w:lvl w:ilvl="8" w:tplc="BCD257B4">
      <w:numFmt w:val="bullet"/>
      <w:lvlText w:val="•"/>
      <w:lvlJc w:val="left"/>
      <w:pPr>
        <w:ind w:left="8180" w:hanging="360"/>
      </w:pPr>
      <w:rPr>
        <w:rFonts w:hint="default"/>
        <w:lang w:val="en-US" w:eastAsia="en-US" w:bidi="en-US"/>
      </w:rPr>
    </w:lvl>
  </w:abstractNum>
  <w:abstractNum w:abstractNumId="5">
    <w:nsid w:val="7C31439A"/>
    <w:multiLevelType w:val="hybridMultilevel"/>
    <w:tmpl w:val="6412A54A"/>
    <w:lvl w:ilvl="0" w:tplc="953E06B6">
      <w:start w:val="1"/>
      <w:numFmt w:val="lowerLetter"/>
      <w:lvlText w:val="%1."/>
      <w:lvlJc w:val="left"/>
      <w:pPr>
        <w:ind w:left="1541" w:hanging="360"/>
        <w:jc w:val="left"/>
      </w:pPr>
      <w:rPr>
        <w:rFonts w:ascii="Calibri" w:eastAsia="Calibri" w:hAnsi="Calibri" w:cs="Calibri" w:hint="default"/>
        <w:spacing w:val="-3"/>
        <w:w w:val="100"/>
        <w:sz w:val="20"/>
        <w:szCs w:val="20"/>
        <w:lang w:val="en-US" w:eastAsia="en-US" w:bidi="en-US"/>
      </w:rPr>
    </w:lvl>
    <w:lvl w:ilvl="1" w:tplc="B958D428">
      <w:numFmt w:val="bullet"/>
      <w:lvlText w:val="•"/>
      <w:lvlJc w:val="left"/>
      <w:pPr>
        <w:ind w:left="2370" w:hanging="360"/>
      </w:pPr>
      <w:rPr>
        <w:rFonts w:hint="default"/>
        <w:lang w:val="en-US" w:eastAsia="en-US" w:bidi="en-US"/>
      </w:rPr>
    </w:lvl>
    <w:lvl w:ilvl="2" w:tplc="89503776">
      <w:numFmt w:val="bullet"/>
      <w:lvlText w:val="•"/>
      <w:lvlJc w:val="left"/>
      <w:pPr>
        <w:ind w:left="3200" w:hanging="360"/>
      </w:pPr>
      <w:rPr>
        <w:rFonts w:hint="default"/>
        <w:lang w:val="en-US" w:eastAsia="en-US" w:bidi="en-US"/>
      </w:rPr>
    </w:lvl>
    <w:lvl w:ilvl="3" w:tplc="200CDE78">
      <w:numFmt w:val="bullet"/>
      <w:lvlText w:val="•"/>
      <w:lvlJc w:val="left"/>
      <w:pPr>
        <w:ind w:left="4030" w:hanging="360"/>
      </w:pPr>
      <w:rPr>
        <w:rFonts w:hint="default"/>
        <w:lang w:val="en-US" w:eastAsia="en-US" w:bidi="en-US"/>
      </w:rPr>
    </w:lvl>
    <w:lvl w:ilvl="4" w:tplc="430A6906">
      <w:numFmt w:val="bullet"/>
      <w:lvlText w:val="•"/>
      <w:lvlJc w:val="left"/>
      <w:pPr>
        <w:ind w:left="4860" w:hanging="360"/>
      </w:pPr>
      <w:rPr>
        <w:rFonts w:hint="default"/>
        <w:lang w:val="en-US" w:eastAsia="en-US" w:bidi="en-US"/>
      </w:rPr>
    </w:lvl>
    <w:lvl w:ilvl="5" w:tplc="835CDEEA">
      <w:numFmt w:val="bullet"/>
      <w:lvlText w:val="•"/>
      <w:lvlJc w:val="left"/>
      <w:pPr>
        <w:ind w:left="5690" w:hanging="360"/>
      </w:pPr>
      <w:rPr>
        <w:rFonts w:hint="default"/>
        <w:lang w:val="en-US" w:eastAsia="en-US" w:bidi="en-US"/>
      </w:rPr>
    </w:lvl>
    <w:lvl w:ilvl="6" w:tplc="44A49650">
      <w:numFmt w:val="bullet"/>
      <w:lvlText w:val="•"/>
      <w:lvlJc w:val="left"/>
      <w:pPr>
        <w:ind w:left="6520" w:hanging="360"/>
      </w:pPr>
      <w:rPr>
        <w:rFonts w:hint="default"/>
        <w:lang w:val="en-US" w:eastAsia="en-US" w:bidi="en-US"/>
      </w:rPr>
    </w:lvl>
    <w:lvl w:ilvl="7" w:tplc="1B32B63A">
      <w:numFmt w:val="bullet"/>
      <w:lvlText w:val="•"/>
      <w:lvlJc w:val="left"/>
      <w:pPr>
        <w:ind w:left="7350" w:hanging="360"/>
      </w:pPr>
      <w:rPr>
        <w:rFonts w:hint="default"/>
        <w:lang w:val="en-US" w:eastAsia="en-US" w:bidi="en-US"/>
      </w:rPr>
    </w:lvl>
    <w:lvl w:ilvl="8" w:tplc="6F44F7D8">
      <w:numFmt w:val="bullet"/>
      <w:lvlText w:val="•"/>
      <w:lvlJc w:val="left"/>
      <w:pPr>
        <w:ind w:left="8180" w:hanging="360"/>
      </w:pPr>
      <w:rPr>
        <w:rFonts w:hint="default"/>
        <w:lang w:val="en-US" w:eastAsia="en-US" w:bidi="en-US"/>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C09E4"/>
    <w:rsid w:val="004C09E4"/>
    <w:rsid w:val="00CB0395"/>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sz w:val="28"/>
      <w:szCs w:val="28"/>
    </w:rPr>
  </w:style>
  <w:style w:type="paragraph" w:styleId="Heading2">
    <w:name w:val="heading 2"/>
    <w:basedOn w:val="Normal"/>
    <w:uiPriority w:val="1"/>
    <w:qFormat/>
    <w:pPr>
      <w:spacing w:before="40"/>
      <w:ind w:left="100"/>
      <w:outlineLvl w:val="1"/>
    </w:pPr>
    <w:rPr>
      <w:sz w:val="24"/>
      <w:szCs w:val="24"/>
    </w:rPr>
  </w:style>
  <w:style w:type="paragraph" w:styleId="Heading3">
    <w:name w:val="heading 3"/>
    <w:basedOn w:val="Normal"/>
    <w:uiPriority w:val="1"/>
    <w:qFormat/>
    <w:pPr>
      <w:ind w:left="8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41"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1923</Words>
  <Characters>9596</Characters>
  <Application>Microsoft Office Word</Application>
  <DocSecurity>0</DocSecurity>
  <Lines>147</Lines>
  <Paragraphs>82</Paragraphs>
  <ScaleCrop>false</ScaleCrop>
  <HeadingPairs>
    <vt:vector size="2" baseType="variant">
      <vt:variant>
        <vt:lpstr>Title</vt:lpstr>
      </vt:variant>
      <vt:variant>
        <vt:i4>1</vt:i4>
      </vt:variant>
    </vt:vector>
  </HeadingPairs>
  <TitlesOfParts>
    <vt:vector size="1" baseType="lpstr">
      <vt:lpstr/>
    </vt:vector>
  </TitlesOfParts>
  <Company>LLUMC</Company>
  <LinksUpToDate>false</LinksUpToDate>
  <CharactersWithSpaces>11437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Wright, Matthew</dc:creator>
  <cp:lastModifiedBy>Wright, Matthew</cp:lastModifiedBy>
  <cp:revision>3</cp:revision>
  <dcterms:created xsi:type="dcterms:W3CDTF">2017-12-05T03:01:00Z</dcterms:created>
  <dcterms:modified xsi:type="dcterms:W3CDTF">2017-12-05T03:50:00Z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Microsoft® Word 2010</vt:lpwstr>
  </property>
  <property fmtid="{D5CDD505-2E9C-101B-9397-08002B2CF9AE}" pid="4" name="LastSaved">
    <vt:filetime>2017-12-05T00:00:00Z</vt:filetime>
  </property>
</Properties>
</file>